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72BC0" w14:textId="5233264C" w:rsidR="002D1158" w:rsidRDefault="00D10CD7">
      <w:pPr>
        <w:jc w:val="center"/>
      </w:pPr>
      <w:r>
        <w:rPr>
          <w:b/>
          <w:sz w:val="32"/>
        </w:rPr>
        <w:br/>
      </w:r>
      <w:r w:rsidR="00D62720">
        <w:rPr>
          <w:b/>
          <w:noProof/>
          <w:sz w:val="32"/>
        </w:rPr>
        <w:drawing>
          <wp:inline distT="0" distB="0" distL="0" distR="0" wp14:anchorId="0F510455" wp14:editId="0E2B8996">
            <wp:extent cx="2252477" cy="896114"/>
            <wp:effectExtent l="0" t="0" r="0" b="0"/>
            <wp:docPr id="640462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62373" name="Picture 640462373"/>
                    <pic:cNvPicPr/>
                  </pic:nvPicPr>
                  <pic:blipFill>
                    <a:blip r:embed="rId8"/>
                    <a:stretch>
                      <a:fillRect/>
                    </a:stretch>
                  </pic:blipFill>
                  <pic:spPr>
                    <a:xfrm>
                      <a:off x="0" y="0"/>
                      <a:ext cx="2252477" cy="896114"/>
                    </a:xfrm>
                    <a:prstGeom prst="rect">
                      <a:avLst/>
                    </a:prstGeom>
                  </pic:spPr>
                </pic:pic>
              </a:graphicData>
            </a:graphic>
          </wp:inline>
        </w:drawing>
      </w:r>
      <w:r>
        <w:rPr>
          <w:b/>
          <w:sz w:val="32"/>
        </w:rPr>
        <w:br/>
      </w:r>
      <w:r>
        <w:rPr>
          <w:b/>
          <w:sz w:val="32"/>
        </w:rPr>
        <w:br/>
      </w:r>
    </w:p>
    <w:p w14:paraId="44864A5A" w14:textId="77777777" w:rsidR="002D1158" w:rsidRDefault="00D10CD7">
      <w:pPr>
        <w:pStyle w:val="Title"/>
        <w:jc w:val="center"/>
      </w:pPr>
      <w:r>
        <w:t>SERVICE UNIT YEAR PLANNER</w:t>
      </w:r>
    </w:p>
    <w:p w14:paraId="6EDF4438" w14:textId="77777777" w:rsidR="002D1158" w:rsidRDefault="00D10CD7">
      <w:pPr>
        <w:jc w:val="center"/>
      </w:pPr>
      <w:r>
        <w:t>Membership Year 2026–2027</w:t>
      </w:r>
    </w:p>
    <w:p w14:paraId="06491D45" w14:textId="77777777" w:rsidR="002D1158" w:rsidRDefault="00D10CD7">
      <w:pPr>
        <w:jc w:val="center"/>
      </w:pPr>
      <w:r>
        <w:t>Service Unit: __________________________</w:t>
      </w:r>
    </w:p>
    <w:p w14:paraId="00F01415" w14:textId="373AF9FC" w:rsidR="006C18B0" w:rsidRDefault="006C18B0" w:rsidP="006C18B0">
      <w:pPr>
        <w:pStyle w:val="Heading2"/>
      </w:pPr>
      <w:r>
        <w:br w:type="page"/>
      </w:r>
      <w:r>
        <w:lastRenderedPageBreak/>
        <w:t>How to Use This Planner</w:t>
      </w:r>
    </w:p>
    <w:p w14:paraId="153F21C1" w14:textId="77777777" w:rsidR="006C18B0" w:rsidRDefault="006C18B0" w:rsidP="006C18B0">
      <w:r>
        <w:t>• Complete this planner during annual planning season.</w:t>
      </w:r>
    </w:p>
    <w:p w14:paraId="31FE9E77" w14:textId="77777777" w:rsidR="006C18B0" w:rsidRDefault="006C18B0" w:rsidP="006C18B0">
      <w:r>
        <w:t>• Review dashboards monthly.</w:t>
      </w:r>
    </w:p>
    <w:p w14:paraId="101206CD" w14:textId="77777777" w:rsidR="006C18B0" w:rsidRDefault="006C18B0" w:rsidP="006C18B0">
      <w:r>
        <w:t>• Revisit quarterly planning pages every quarter.</w:t>
      </w:r>
    </w:p>
    <w:p w14:paraId="1E9B8DDA" w14:textId="77777777" w:rsidR="006C18B0" w:rsidRDefault="006C18B0" w:rsidP="006C18B0">
      <w:r>
        <w:t>• Use mid-year review pages in January–February.</w:t>
      </w:r>
    </w:p>
    <w:p w14:paraId="509D95D6" w14:textId="77777777" w:rsidR="006C18B0" w:rsidRDefault="006C18B0" w:rsidP="006C18B0">
      <w:r>
        <w:t>• Complete transition planning before August submission deadlines.</w:t>
      </w:r>
    </w:p>
    <w:p w14:paraId="488A0653" w14:textId="77777777" w:rsidR="006C18B0" w:rsidRDefault="006C18B0" w:rsidP="006C18B0">
      <w:r>
        <w:t>• Submit completed annual planner by August 31.</w:t>
      </w:r>
    </w:p>
    <w:p w14:paraId="72217C8F" w14:textId="77777777" w:rsidR="006C18B0" w:rsidRDefault="006C18B0" w:rsidP="006C18B0">
      <w:pPr>
        <w:pStyle w:val="Heading2"/>
      </w:pPr>
      <w:r>
        <w:t>Suggested Planning Cycle</w:t>
      </w:r>
    </w:p>
    <w:p w14:paraId="09B4750F" w14:textId="3FF2F81D" w:rsidR="006C18B0" w:rsidRDefault="006C18B0" w:rsidP="006C18B0">
      <w:r>
        <w:t>□ Ju</w:t>
      </w:r>
      <w:r w:rsidR="00EA02A2">
        <w:t>ne</w:t>
      </w:r>
      <w:r>
        <w:t>–August: Build plan and goals</w:t>
      </w:r>
    </w:p>
    <w:p w14:paraId="6AFB84B5" w14:textId="77777777" w:rsidR="006C18B0" w:rsidRDefault="006C18B0" w:rsidP="006C18B0">
      <w:r>
        <w:t>□ Monthly: Update metrics</w:t>
      </w:r>
    </w:p>
    <w:p w14:paraId="4E1EFFCD" w14:textId="77777777" w:rsidR="006C18B0" w:rsidRDefault="006C18B0" w:rsidP="006C18B0">
      <w:r>
        <w:t>□ Quarterly: Review progress</w:t>
      </w:r>
    </w:p>
    <w:p w14:paraId="1648329E" w14:textId="77777777" w:rsidR="006C18B0" w:rsidRDefault="006C18B0" w:rsidP="006C18B0">
      <w:r>
        <w:t>□ January: Mid-year adjustment</w:t>
      </w:r>
    </w:p>
    <w:p w14:paraId="6ACA9463" w14:textId="77777777" w:rsidR="006C18B0" w:rsidRDefault="006C18B0" w:rsidP="006C18B0">
      <w:r>
        <w:t>□ June–July: Transition planning</w:t>
      </w:r>
    </w:p>
    <w:p w14:paraId="2864923C" w14:textId="78AB949F" w:rsidR="002D1158" w:rsidRDefault="002D1158"/>
    <w:p w14:paraId="2EA214DA" w14:textId="77777777" w:rsidR="006C18B0" w:rsidRDefault="006C18B0"/>
    <w:p w14:paraId="6BF9CB5B" w14:textId="77777777" w:rsidR="006C18B0" w:rsidRDefault="006C18B0"/>
    <w:p w14:paraId="0D96C5DE" w14:textId="77777777" w:rsidR="006C18B0" w:rsidRDefault="006C18B0"/>
    <w:p w14:paraId="44FBB010" w14:textId="77777777" w:rsidR="006C18B0" w:rsidRDefault="006C18B0"/>
    <w:p w14:paraId="7CB0F5AF" w14:textId="77777777" w:rsidR="006C18B0" w:rsidRDefault="006C18B0"/>
    <w:p w14:paraId="1F4A91B8" w14:textId="77777777" w:rsidR="006C18B0" w:rsidRDefault="006C18B0"/>
    <w:p w14:paraId="41A037FC" w14:textId="77777777" w:rsidR="006C18B0" w:rsidRDefault="006C18B0"/>
    <w:p w14:paraId="59D96CA0" w14:textId="77777777" w:rsidR="006C18B0" w:rsidRDefault="006C18B0"/>
    <w:p w14:paraId="14789B58" w14:textId="77777777" w:rsidR="006C18B0" w:rsidRDefault="006C18B0"/>
    <w:p w14:paraId="61DA3C32" w14:textId="77777777" w:rsidR="007269F6" w:rsidRDefault="007269F6"/>
    <w:p w14:paraId="0E2427E8" w14:textId="77777777" w:rsidR="006C18B0" w:rsidRDefault="006C18B0"/>
    <w:p w14:paraId="6D566617" w14:textId="77777777" w:rsidR="006C18B0" w:rsidRDefault="006C18B0"/>
    <w:p w14:paraId="6C25FDA5" w14:textId="77777777" w:rsidR="002D1158" w:rsidRDefault="00D10CD7">
      <w:pPr>
        <w:pStyle w:val="Heading1"/>
      </w:pPr>
      <w:r>
        <w:lastRenderedPageBreak/>
        <w:t>Planner Sections</w:t>
      </w:r>
    </w:p>
    <w:p w14:paraId="0880A6E5" w14:textId="77777777" w:rsidR="002D1158" w:rsidRDefault="00D10CD7">
      <w:r>
        <w:t>1. Important Dates</w:t>
      </w:r>
    </w:p>
    <w:p w14:paraId="4A8F4DB9" w14:textId="77777777" w:rsidR="002D1158" w:rsidRDefault="00D10CD7">
      <w:r>
        <w:t>2. Vision &amp; Goals</w:t>
      </w:r>
    </w:p>
    <w:p w14:paraId="76A58453" w14:textId="77777777" w:rsidR="002D1158" w:rsidRDefault="00D10CD7">
      <w:r>
        <w:t>3. Service Unit Team Roster</w:t>
      </w:r>
    </w:p>
    <w:p w14:paraId="46D2675A" w14:textId="77777777" w:rsidR="002D1158" w:rsidRDefault="00D10CD7">
      <w:r>
        <w:t>4. Membership Dashboard</w:t>
      </w:r>
    </w:p>
    <w:p w14:paraId="10D3C3A3" w14:textId="77777777" w:rsidR="002D1158" w:rsidRDefault="00D10CD7">
      <w:r>
        <w:t>5. Communication &amp; Meetings</w:t>
      </w:r>
    </w:p>
    <w:p w14:paraId="2704F2D2" w14:textId="77777777" w:rsidR="002D1158" w:rsidRDefault="00D10CD7">
      <w:r>
        <w:t>6. Recruitment &amp; Retention</w:t>
      </w:r>
    </w:p>
    <w:p w14:paraId="03E43B62" w14:textId="77777777" w:rsidR="002D1158" w:rsidRDefault="00D10CD7">
      <w:r>
        <w:t>7. Programming &amp; Events</w:t>
      </w:r>
    </w:p>
    <w:p w14:paraId="65C6D0F4" w14:textId="77777777" w:rsidR="002D1158" w:rsidRDefault="00D10CD7">
      <w:r>
        <w:t>8. Financial Planning</w:t>
      </w:r>
    </w:p>
    <w:p w14:paraId="174AFCE1" w14:textId="77777777" w:rsidR="002D1158" w:rsidRDefault="00D10CD7">
      <w:r>
        <w:t>9. Quarterly Planning</w:t>
      </w:r>
    </w:p>
    <w:p w14:paraId="32D40E38" w14:textId="77777777" w:rsidR="002D1158" w:rsidRDefault="00D10CD7">
      <w:r>
        <w:t>10. Reflection &amp; Transition</w:t>
      </w:r>
    </w:p>
    <w:p w14:paraId="252F7154" w14:textId="6EF584A4" w:rsidR="006C18B0" w:rsidRDefault="006C18B0">
      <w:r>
        <w:t xml:space="preserve">11. </w:t>
      </w:r>
      <w:r w:rsidRPr="006C18B0">
        <w:t>Mid-Year Review Checkpoint</w:t>
      </w:r>
    </w:p>
    <w:p w14:paraId="0C3242F4" w14:textId="77777777" w:rsidR="002D1158" w:rsidRDefault="00D10CD7">
      <w:r>
        <w:br w:type="page"/>
      </w:r>
    </w:p>
    <w:p w14:paraId="7F3F3E7D" w14:textId="77777777" w:rsidR="002D1158" w:rsidRDefault="00D10CD7">
      <w:pPr>
        <w:pStyle w:val="Heading1"/>
      </w:pPr>
      <w:r>
        <w:lastRenderedPageBreak/>
        <w:t>Important Dates | MY26–MY27</w:t>
      </w:r>
    </w:p>
    <w:p w14:paraId="052BE89D" w14:textId="77777777" w:rsidR="008D5358" w:rsidRDefault="008D5358" w:rsidP="008D5358">
      <w:pPr>
        <w:pStyle w:val="Heading2"/>
      </w:pPr>
      <w:r>
        <w:t>Q1: June–September 2026</w:t>
      </w:r>
    </w:p>
    <w:tbl>
      <w:tblPr>
        <w:tblStyle w:val="TableGrid"/>
        <w:tblW w:w="0" w:type="auto"/>
        <w:tblLook w:val="04A0" w:firstRow="1" w:lastRow="0" w:firstColumn="1" w:lastColumn="0" w:noHBand="0" w:noVBand="1"/>
      </w:tblPr>
      <w:tblGrid>
        <w:gridCol w:w="2877"/>
        <w:gridCol w:w="2877"/>
        <w:gridCol w:w="2876"/>
      </w:tblGrid>
      <w:tr w:rsidR="008D5358" w14:paraId="79533486" w14:textId="77777777" w:rsidTr="000B463B">
        <w:tc>
          <w:tcPr>
            <w:tcW w:w="2880" w:type="dxa"/>
          </w:tcPr>
          <w:p w14:paraId="00877FE5" w14:textId="77777777" w:rsidR="008D5358" w:rsidRDefault="008D5358" w:rsidP="000B463B">
            <w:r>
              <w:t>Date / Timeframe</w:t>
            </w:r>
          </w:p>
        </w:tc>
        <w:tc>
          <w:tcPr>
            <w:tcW w:w="2880" w:type="dxa"/>
          </w:tcPr>
          <w:p w14:paraId="694211C9" w14:textId="77777777" w:rsidR="008D5358" w:rsidRDefault="008D5358" w:rsidP="000B463B">
            <w:r>
              <w:t>Event</w:t>
            </w:r>
          </w:p>
        </w:tc>
        <w:tc>
          <w:tcPr>
            <w:tcW w:w="2880" w:type="dxa"/>
          </w:tcPr>
          <w:p w14:paraId="26B1428F" w14:textId="77777777" w:rsidR="008D5358" w:rsidRDefault="008D5358" w:rsidP="000B463B">
            <w:r>
              <w:t>Owner / Notes</w:t>
            </w:r>
          </w:p>
        </w:tc>
      </w:tr>
      <w:tr w:rsidR="008D5358" w14:paraId="1416CC31" w14:textId="77777777" w:rsidTr="000B463B">
        <w:tc>
          <w:tcPr>
            <w:tcW w:w="2880" w:type="dxa"/>
          </w:tcPr>
          <w:p w14:paraId="0812EAF3" w14:textId="77777777" w:rsidR="008D5358" w:rsidRDefault="008D5358" w:rsidP="000B463B">
            <w:r>
              <w:t>June–August 2026</w:t>
            </w:r>
          </w:p>
        </w:tc>
        <w:tc>
          <w:tcPr>
            <w:tcW w:w="2880" w:type="dxa"/>
          </w:tcPr>
          <w:p w14:paraId="58CC1FE7" w14:textId="77777777" w:rsidR="008D5358" w:rsidRDefault="008D5358" w:rsidP="000B463B">
            <w:r>
              <w:t>Service Unit Team Planning &amp; Goal Setting</w:t>
            </w:r>
          </w:p>
        </w:tc>
        <w:tc>
          <w:tcPr>
            <w:tcW w:w="2880" w:type="dxa"/>
          </w:tcPr>
          <w:p w14:paraId="29F0C087" w14:textId="77777777" w:rsidR="008D5358" w:rsidRDefault="008D5358" w:rsidP="000B463B"/>
        </w:tc>
      </w:tr>
      <w:tr w:rsidR="008D5358" w14:paraId="72FD7266" w14:textId="77777777" w:rsidTr="000B463B">
        <w:tc>
          <w:tcPr>
            <w:tcW w:w="2880" w:type="dxa"/>
          </w:tcPr>
          <w:p w14:paraId="49A442C6" w14:textId="77777777" w:rsidR="008D5358" w:rsidRDefault="008D5358" w:rsidP="000B463B">
            <w:r>
              <w:t>Late August 2026</w:t>
            </w:r>
          </w:p>
        </w:tc>
        <w:tc>
          <w:tcPr>
            <w:tcW w:w="2880" w:type="dxa"/>
          </w:tcPr>
          <w:p w14:paraId="3DA29101" w14:textId="77777777" w:rsidR="008D5358" w:rsidRDefault="008D5358" w:rsidP="000B463B">
            <w:r>
              <w:t>Treats &amp; Reads Training Available</w:t>
            </w:r>
          </w:p>
        </w:tc>
        <w:tc>
          <w:tcPr>
            <w:tcW w:w="2880" w:type="dxa"/>
          </w:tcPr>
          <w:p w14:paraId="20A19C7F" w14:textId="77777777" w:rsidR="008D5358" w:rsidRDefault="008D5358" w:rsidP="000B463B"/>
        </w:tc>
      </w:tr>
      <w:tr w:rsidR="008D5358" w14:paraId="070C182E" w14:textId="77777777" w:rsidTr="000B463B">
        <w:tc>
          <w:tcPr>
            <w:tcW w:w="2880" w:type="dxa"/>
          </w:tcPr>
          <w:p w14:paraId="001AB117" w14:textId="77777777" w:rsidR="008D5358" w:rsidRDefault="008D5358" w:rsidP="000B463B">
            <w:r>
              <w:t>August 31, 2026</w:t>
            </w:r>
          </w:p>
        </w:tc>
        <w:tc>
          <w:tcPr>
            <w:tcW w:w="2880" w:type="dxa"/>
          </w:tcPr>
          <w:p w14:paraId="1B08608D" w14:textId="77777777" w:rsidR="008D5358" w:rsidRDefault="008D5358" w:rsidP="000B463B">
            <w:r>
              <w:t>Service Unit Annual Planner Due</w:t>
            </w:r>
          </w:p>
        </w:tc>
        <w:tc>
          <w:tcPr>
            <w:tcW w:w="2880" w:type="dxa"/>
          </w:tcPr>
          <w:p w14:paraId="2B6CC69C" w14:textId="77777777" w:rsidR="008D5358" w:rsidRDefault="008D5358" w:rsidP="000B463B"/>
        </w:tc>
      </w:tr>
      <w:tr w:rsidR="008D5358" w14:paraId="3A799014" w14:textId="77777777" w:rsidTr="000B463B">
        <w:tc>
          <w:tcPr>
            <w:tcW w:w="2880" w:type="dxa"/>
          </w:tcPr>
          <w:p w14:paraId="76085774" w14:textId="77777777" w:rsidR="008D5358" w:rsidRDefault="008D5358" w:rsidP="000B463B">
            <w:r>
              <w:t>September 11–12, 2026</w:t>
            </w:r>
          </w:p>
        </w:tc>
        <w:tc>
          <w:tcPr>
            <w:tcW w:w="2880" w:type="dxa"/>
          </w:tcPr>
          <w:p w14:paraId="390FE691" w14:textId="77777777" w:rsidR="008D5358" w:rsidRDefault="008D5358" w:rsidP="000B463B">
            <w:r>
              <w:t>Volunteer Kickoff</w:t>
            </w:r>
          </w:p>
        </w:tc>
        <w:tc>
          <w:tcPr>
            <w:tcW w:w="2880" w:type="dxa"/>
          </w:tcPr>
          <w:p w14:paraId="320D1208" w14:textId="77777777" w:rsidR="008D5358" w:rsidRDefault="008D5358" w:rsidP="000B463B"/>
        </w:tc>
      </w:tr>
      <w:tr w:rsidR="008D5358" w14:paraId="1AB459CB" w14:textId="77777777" w:rsidTr="000B463B">
        <w:tc>
          <w:tcPr>
            <w:tcW w:w="2880" w:type="dxa"/>
          </w:tcPr>
          <w:p w14:paraId="64991A91" w14:textId="77777777" w:rsidR="008D5358" w:rsidRDefault="008D5358" w:rsidP="000B463B">
            <w:r>
              <w:t>September 12–13, 2026</w:t>
            </w:r>
          </w:p>
        </w:tc>
        <w:tc>
          <w:tcPr>
            <w:tcW w:w="2880" w:type="dxa"/>
          </w:tcPr>
          <w:p w14:paraId="609D1B91" w14:textId="77777777" w:rsidR="008D5358" w:rsidRDefault="008D5358" w:rsidP="000B463B">
            <w:r>
              <w:t>Girl Scouts Love State Parks</w:t>
            </w:r>
          </w:p>
        </w:tc>
        <w:tc>
          <w:tcPr>
            <w:tcW w:w="2880" w:type="dxa"/>
          </w:tcPr>
          <w:p w14:paraId="0637834A" w14:textId="77777777" w:rsidR="008D5358" w:rsidRDefault="008D5358" w:rsidP="000B463B"/>
        </w:tc>
      </w:tr>
      <w:tr w:rsidR="008D5358" w14:paraId="5CCED68A" w14:textId="77777777" w:rsidTr="000B463B">
        <w:tc>
          <w:tcPr>
            <w:tcW w:w="2880" w:type="dxa"/>
          </w:tcPr>
          <w:p w14:paraId="13E58529" w14:textId="77777777" w:rsidR="008D5358" w:rsidRDefault="008D5358" w:rsidP="000B463B">
            <w:r>
              <w:t>Fall 2026</w:t>
            </w:r>
          </w:p>
        </w:tc>
        <w:tc>
          <w:tcPr>
            <w:tcW w:w="2880" w:type="dxa"/>
          </w:tcPr>
          <w:p w14:paraId="67322326" w14:textId="77777777" w:rsidR="008D5358" w:rsidRDefault="008D5358" w:rsidP="000B463B">
            <w:r>
              <w:t>Treats &amp; Reads Sale Begins</w:t>
            </w:r>
          </w:p>
        </w:tc>
        <w:tc>
          <w:tcPr>
            <w:tcW w:w="2880" w:type="dxa"/>
          </w:tcPr>
          <w:p w14:paraId="097B5DEC" w14:textId="77777777" w:rsidR="008D5358" w:rsidRDefault="008D5358" w:rsidP="000B463B"/>
        </w:tc>
      </w:tr>
      <w:tr w:rsidR="008D5358" w14:paraId="4BF6F5B4" w14:textId="77777777" w:rsidTr="000B463B">
        <w:tc>
          <w:tcPr>
            <w:tcW w:w="2880" w:type="dxa"/>
          </w:tcPr>
          <w:p w14:paraId="060941A1" w14:textId="77777777" w:rsidR="008D5358" w:rsidRDefault="008D5358" w:rsidP="000B463B">
            <w:r>
              <w:t>September 30, 2026</w:t>
            </w:r>
          </w:p>
        </w:tc>
        <w:tc>
          <w:tcPr>
            <w:tcW w:w="2880" w:type="dxa"/>
          </w:tcPr>
          <w:p w14:paraId="2C277AA2" w14:textId="77777777" w:rsidR="008D5358" w:rsidRDefault="008D5358" w:rsidP="000B463B">
            <w:r>
              <w:t>On-Time Registration Deadline</w:t>
            </w:r>
          </w:p>
        </w:tc>
        <w:tc>
          <w:tcPr>
            <w:tcW w:w="2880" w:type="dxa"/>
          </w:tcPr>
          <w:p w14:paraId="019854B9" w14:textId="77777777" w:rsidR="008D5358" w:rsidRDefault="008D5358" w:rsidP="000B463B"/>
        </w:tc>
      </w:tr>
    </w:tbl>
    <w:p w14:paraId="5C3CD295" w14:textId="77777777" w:rsidR="008D5358" w:rsidRDefault="008D5358" w:rsidP="008D5358">
      <w:pPr>
        <w:pStyle w:val="Heading2"/>
      </w:pPr>
      <w:r>
        <w:t>Q2: October–December 2026</w:t>
      </w:r>
    </w:p>
    <w:tbl>
      <w:tblPr>
        <w:tblStyle w:val="TableGrid"/>
        <w:tblW w:w="0" w:type="auto"/>
        <w:tblLook w:val="04A0" w:firstRow="1" w:lastRow="0" w:firstColumn="1" w:lastColumn="0" w:noHBand="0" w:noVBand="1"/>
      </w:tblPr>
      <w:tblGrid>
        <w:gridCol w:w="2877"/>
        <w:gridCol w:w="2877"/>
        <w:gridCol w:w="2876"/>
      </w:tblGrid>
      <w:tr w:rsidR="008D5358" w14:paraId="7B0ABCC5" w14:textId="77777777" w:rsidTr="000B463B">
        <w:tc>
          <w:tcPr>
            <w:tcW w:w="2880" w:type="dxa"/>
          </w:tcPr>
          <w:p w14:paraId="24677B6B" w14:textId="77777777" w:rsidR="008D5358" w:rsidRDefault="008D5358" w:rsidP="000B463B">
            <w:r>
              <w:t>Date / Timeframe</w:t>
            </w:r>
          </w:p>
        </w:tc>
        <w:tc>
          <w:tcPr>
            <w:tcW w:w="2880" w:type="dxa"/>
          </w:tcPr>
          <w:p w14:paraId="30F670D1" w14:textId="77777777" w:rsidR="008D5358" w:rsidRDefault="008D5358" w:rsidP="000B463B">
            <w:r>
              <w:t>Event</w:t>
            </w:r>
          </w:p>
        </w:tc>
        <w:tc>
          <w:tcPr>
            <w:tcW w:w="2880" w:type="dxa"/>
          </w:tcPr>
          <w:p w14:paraId="7952DD8F" w14:textId="77777777" w:rsidR="008D5358" w:rsidRDefault="008D5358" w:rsidP="000B463B">
            <w:r>
              <w:t>Owner / Notes</w:t>
            </w:r>
          </w:p>
        </w:tc>
      </w:tr>
      <w:tr w:rsidR="008D5358" w14:paraId="6A22A982" w14:textId="77777777" w:rsidTr="000B463B">
        <w:tc>
          <w:tcPr>
            <w:tcW w:w="2880" w:type="dxa"/>
          </w:tcPr>
          <w:p w14:paraId="65F8BB4A" w14:textId="77777777" w:rsidR="008D5358" w:rsidRDefault="008D5358" w:rsidP="000B463B">
            <w:r>
              <w:t>October 11, 2026</w:t>
            </w:r>
          </w:p>
        </w:tc>
        <w:tc>
          <w:tcPr>
            <w:tcW w:w="2880" w:type="dxa"/>
          </w:tcPr>
          <w:p w14:paraId="1235EB1D" w14:textId="77777777" w:rsidR="008D5358" w:rsidRDefault="008D5358" w:rsidP="000B463B">
            <w:r>
              <w:t>International Day of the Girl</w:t>
            </w:r>
          </w:p>
        </w:tc>
        <w:tc>
          <w:tcPr>
            <w:tcW w:w="2880" w:type="dxa"/>
          </w:tcPr>
          <w:p w14:paraId="39897A39" w14:textId="77777777" w:rsidR="008D5358" w:rsidRDefault="008D5358" w:rsidP="000B463B"/>
        </w:tc>
      </w:tr>
      <w:tr w:rsidR="008D5358" w14:paraId="744B48C9" w14:textId="77777777" w:rsidTr="000B463B">
        <w:tc>
          <w:tcPr>
            <w:tcW w:w="2880" w:type="dxa"/>
          </w:tcPr>
          <w:p w14:paraId="4ECDC109" w14:textId="77777777" w:rsidR="008D5358" w:rsidRDefault="008D5358" w:rsidP="000B463B">
            <w:r>
              <w:t>Mid-October 2026</w:t>
            </w:r>
          </w:p>
        </w:tc>
        <w:tc>
          <w:tcPr>
            <w:tcW w:w="2880" w:type="dxa"/>
          </w:tcPr>
          <w:p w14:paraId="467343D2" w14:textId="77777777" w:rsidR="008D5358" w:rsidRDefault="008D5358" w:rsidP="000B463B">
            <w:r>
              <w:t>Treats &amp; Reads Sale Ends</w:t>
            </w:r>
          </w:p>
        </w:tc>
        <w:tc>
          <w:tcPr>
            <w:tcW w:w="2880" w:type="dxa"/>
          </w:tcPr>
          <w:p w14:paraId="4EFDA90D" w14:textId="77777777" w:rsidR="008D5358" w:rsidRDefault="008D5358" w:rsidP="000B463B"/>
        </w:tc>
      </w:tr>
      <w:tr w:rsidR="008D5358" w14:paraId="536D81CC" w14:textId="77777777" w:rsidTr="000B463B">
        <w:tc>
          <w:tcPr>
            <w:tcW w:w="2880" w:type="dxa"/>
          </w:tcPr>
          <w:p w14:paraId="07344AE6" w14:textId="77777777" w:rsidR="008D5358" w:rsidRDefault="008D5358" w:rsidP="000B463B">
            <w:r>
              <w:t>October 31, 2026</w:t>
            </w:r>
          </w:p>
        </w:tc>
        <w:tc>
          <w:tcPr>
            <w:tcW w:w="2880" w:type="dxa"/>
          </w:tcPr>
          <w:p w14:paraId="7C2A010A" w14:textId="77777777" w:rsidR="008D5358" w:rsidRDefault="008D5358" w:rsidP="000B463B">
            <w:r>
              <w:t>Founder’s Day</w:t>
            </w:r>
          </w:p>
        </w:tc>
        <w:tc>
          <w:tcPr>
            <w:tcW w:w="2880" w:type="dxa"/>
          </w:tcPr>
          <w:p w14:paraId="7276D244" w14:textId="77777777" w:rsidR="008D5358" w:rsidRDefault="008D5358" w:rsidP="000B463B"/>
        </w:tc>
      </w:tr>
      <w:tr w:rsidR="008D5358" w14:paraId="3F42B441" w14:textId="77777777" w:rsidTr="000B463B">
        <w:tc>
          <w:tcPr>
            <w:tcW w:w="2880" w:type="dxa"/>
          </w:tcPr>
          <w:p w14:paraId="2B195C22" w14:textId="77777777" w:rsidR="008D5358" w:rsidRDefault="008D5358" w:rsidP="000B463B">
            <w:r>
              <w:t>Early November 2026</w:t>
            </w:r>
          </w:p>
        </w:tc>
        <w:tc>
          <w:tcPr>
            <w:tcW w:w="2880" w:type="dxa"/>
          </w:tcPr>
          <w:p w14:paraId="06F042D8" w14:textId="77777777" w:rsidR="008D5358" w:rsidRDefault="008D5358" w:rsidP="000B463B">
            <w:r>
              <w:t>Treats &amp; Reads Product Delivery</w:t>
            </w:r>
          </w:p>
        </w:tc>
        <w:tc>
          <w:tcPr>
            <w:tcW w:w="2880" w:type="dxa"/>
          </w:tcPr>
          <w:p w14:paraId="4A411EAD" w14:textId="77777777" w:rsidR="008D5358" w:rsidRDefault="008D5358" w:rsidP="000B463B"/>
        </w:tc>
      </w:tr>
      <w:tr w:rsidR="008D5358" w14:paraId="24B8D266" w14:textId="77777777" w:rsidTr="000B463B">
        <w:tc>
          <w:tcPr>
            <w:tcW w:w="2880" w:type="dxa"/>
          </w:tcPr>
          <w:p w14:paraId="7D0A008B" w14:textId="77777777" w:rsidR="008D5358" w:rsidRDefault="008D5358" w:rsidP="000B463B">
            <w:r>
              <w:t>November 15, 2026</w:t>
            </w:r>
          </w:p>
        </w:tc>
        <w:tc>
          <w:tcPr>
            <w:tcW w:w="2880" w:type="dxa"/>
          </w:tcPr>
          <w:p w14:paraId="03C3DA06" w14:textId="77777777" w:rsidR="008D5358" w:rsidRDefault="008D5358" w:rsidP="000B463B">
            <w:r>
              <w:t>Board-Level Awards Open</w:t>
            </w:r>
          </w:p>
        </w:tc>
        <w:tc>
          <w:tcPr>
            <w:tcW w:w="2880" w:type="dxa"/>
          </w:tcPr>
          <w:p w14:paraId="0B8FBFAC" w14:textId="77777777" w:rsidR="008D5358" w:rsidRDefault="008D5358" w:rsidP="000B463B"/>
        </w:tc>
      </w:tr>
      <w:tr w:rsidR="008D5358" w14:paraId="7F510E80" w14:textId="77777777" w:rsidTr="000B463B">
        <w:tc>
          <w:tcPr>
            <w:tcW w:w="2880" w:type="dxa"/>
          </w:tcPr>
          <w:p w14:paraId="616C4D46" w14:textId="77777777" w:rsidR="008D5358" w:rsidRDefault="008D5358" w:rsidP="000B463B">
            <w:r>
              <w:t>November 15, 2026</w:t>
            </w:r>
          </w:p>
        </w:tc>
        <w:tc>
          <w:tcPr>
            <w:tcW w:w="2880" w:type="dxa"/>
          </w:tcPr>
          <w:p w14:paraId="12DD5571" w14:textId="77777777" w:rsidR="008D5358" w:rsidRDefault="008D5358" w:rsidP="000B463B">
            <w:r>
              <w:t>Service Unit Finance Report Due</w:t>
            </w:r>
          </w:p>
        </w:tc>
        <w:tc>
          <w:tcPr>
            <w:tcW w:w="2880" w:type="dxa"/>
          </w:tcPr>
          <w:p w14:paraId="50238FD0" w14:textId="77777777" w:rsidR="008D5358" w:rsidRDefault="008D5358" w:rsidP="000B463B"/>
        </w:tc>
      </w:tr>
    </w:tbl>
    <w:p w14:paraId="63A652F0" w14:textId="77777777" w:rsidR="008D5358" w:rsidRDefault="008D5358" w:rsidP="008D5358">
      <w:pPr>
        <w:pStyle w:val="Heading2"/>
      </w:pPr>
      <w:r>
        <w:t>Q3: January–March 2027</w:t>
      </w:r>
    </w:p>
    <w:tbl>
      <w:tblPr>
        <w:tblStyle w:val="TableGrid"/>
        <w:tblW w:w="0" w:type="auto"/>
        <w:tblLook w:val="04A0" w:firstRow="1" w:lastRow="0" w:firstColumn="1" w:lastColumn="0" w:noHBand="0" w:noVBand="1"/>
      </w:tblPr>
      <w:tblGrid>
        <w:gridCol w:w="2877"/>
        <w:gridCol w:w="2877"/>
        <w:gridCol w:w="2876"/>
      </w:tblGrid>
      <w:tr w:rsidR="008D5358" w14:paraId="1FE2FA0A" w14:textId="77777777" w:rsidTr="000B463B">
        <w:tc>
          <w:tcPr>
            <w:tcW w:w="2880" w:type="dxa"/>
          </w:tcPr>
          <w:p w14:paraId="7EC8A690" w14:textId="77777777" w:rsidR="008D5358" w:rsidRDefault="008D5358" w:rsidP="000B463B">
            <w:r>
              <w:t>Date / Timeframe</w:t>
            </w:r>
          </w:p>
        </w:tc>
        <w:tc>
          <w:tcPr>
            <w:tcW w:w="2880" w:type="dxa"/>
          </w:tcPr>
          <w:p w14:paraId="72AAD94C" w14:textId="77777777" w:rsidR="008D5358" w:rsidRDefault="008D5358" w:rsidP="000B463B">
            <w:r>
              <w:t>Event</w:t>
            </w:r>
          </w:p>
        </w:tc>
        <w:tc>
          <w:tcPr>
            <w:tcW w:w="2880" w:type="dxa"/>
          </w:tcPr>
          <w:p w14:paraId="1F5F2389" w14:textId="77777777" w:rsidR="008D5358" w:rsidRDefault="008D5358" w:rsidP="000B463B">
            <w:r>
              <w:t>Owner / Notes</w:t>
            </w:r>
          </w:p>
        </w:tc>
      </w:tr>
      <w:tr w:rsidR="008D5358" w14:paraId="78CAEB81" w14:textId="77777777" w:rsidTr="000B463B">
        <w:tc>
          <w:tcPr>
            <w:tcW w:w="2880" w:type="dxa"/>
          </w:tcPr>
          <w:p w14:paraId="619F1F1B" w14:textId="77777777" w:rsidR="008D5358" w:rsidRDefault="008D5358" w:rsidP="000B463B">
            <w:r>
              <w:t>January 1, 2027</w:t>
            </w:r>
          </w:p>
        </w:tc>
        <w:tc>
          <w:tcPr>
            <w:tcW w:w="2880" w:type="dxa"/>
          </w:tcPr>
          <w:p w14:paraId="307947F8" w14:textId="77777777" w:rsidR="008D5358" w:rsidRDefault="008D5358" w:rsidP="000B463B">
            <w:r>
              <w:t>Board-Level Award Nominations Due</w:t>
            </w:r>
          </w:p>
        </w:tc>
        <w:tc>
          <w:tcPr>
            <w:tcW w:w="2880" w:type="dxa"/>
          </w:tcPr>
          <w:p w14:paraId="37CAC3EB" w14:textId="77777777" w:rsidR="008D5358" w:rsidRDefault="008D5358" w:rsidP="000B463B"/>
        </w:tc>
      </w:tr>
      <w:tr w:rsidR="008D5358" w14:paraId="135B74CE" w14:textId="77777777" w:rsidTr="000B463B">
        <w:tc>
          <w:tcPr>
            <w:tcW w:w="2880" w:type="dxa"/>
          </w:tcPr>
          <w:p w14:paraId="1BB9AB9A" w14:textId="77777777" w:rsidR="008D5358" w:rsidRDefault="008D5358" w:rsidP="000B463B">
            <w:r>
              <w:t>February 22, 2027</w:t>
            </w:r>
          </w:p>
        </w:tc>
        <w:tc>
          <w:tcPr>
            <w:tcW w:w="2880" w:type="dxa"/>
          </w:tcPr>
          <w:p w14:paraId="3CF8F09D" w14:textId="77777777" w:rsidR="008D5358" w:rsidRDefault="008D5358" w:rsidP="000B463B">
            <w:r>
              <w:t>World Thinking Day</w:t>
            </w:r>
          </w:p>
        </w:tc>
        <w:tc>
          <w:tcPr>
            <w:tcW w:w="2880" w:type="dxa"/>
          </w:tcPr>
          <w:p w14:paraId="35337D52" w14:textId="77777777" w:rsidR="008D5358" w:rsidRDefault="008D5358" w:rsidP="000B463B"/>
        </w:tc>
      </w:tr>
      <w:tr w:rsidR="008D5358" w14:paraId="047B5DCD" w14:textId="77777777" w:rsidTr="000B463B">
        <w:tc>
          <w:tcPr>
            <w:tcW w:w="2880" w:type="dxa"/>
          </w:tcPr>
          <w:p w14:paraId="369CB749" w14:textId="77777777" w:rsidR="008D5358" w:rsidRDefault="008D5358" w:rsidP="000B463B">
            <w:r>
              <w:t>March 1, 2027</w:t>
            </w:r>
          </w:p>
        </w:tc>
        <w:tc>
          <w:tcPr>
            <w:tcW w:w="2880" w:type="dxa"/>
          </w:tcPr>
          <w:p w14:paraId="35304B0E" w14:textId="77777777" w:rsidR="008D5358" w:rsidRDefault="008D5358" w:rsidP="000B463B">
            <w:r>
              <w:t>Outstanding Troop Award Opens</w:t>
            </w:r>
          </w:p>
        </w:tc>
        <w:tc>
          <w:tcPr>
            <w:tcW w:w="2880" w:type="dxa"/>
          </w:tcPr>
          <w:p w14:paraId="18BC2245" w14:textId="77777777" w:rsidR="008D5358" w:rsidRDefault="008D5358" w:rsidP="000B463B"/>
        </w:tc>
      </w:tr>
      <w:tr w:rsidR="008D5358" w14:paraId="78D999F7" w14:textId="77777777" w:rsidTr="000B463B">
        <w:tc>
          <w:tcPr>
            <w:tcW w:w="2880" w:type="dxa"/>
          </w:tcPr>
          <w:p w14:paraId="0BCA45D0" w14:textId="77777777" w:rsidR="008D5358" w:rsidRDefault="008D5358" w:rsidP="000B463B">
            <w:r>
              <w:t>March 7–13, 2027</w:t>
            </w:r>
          </w:p>
        </w:tc>
        <w:tc>
          <w:tcPr>
            <w:tcW w:w="2880" w:type="dxa"/>
          </w:tcPr>
          <w:p w14:paraId="69E4E2D9" w14:textId="77777777" w:rsidR="008D5358" w:rsidRDefault="008D5358" w:rsidP="000B463B">
            <w:r>
              <w:t>Girl Scout Week</w:t>
            </w:r>
          </w:p>
        </w:tc>
        <w:tc>
          <w:tcPr>
            <w:tcW w:w="2880" w:type="dxa"/>
          </w:tcPr>
          <w:p w14:paraId="0CDF9812" w14:textId="77777777" w:rsidR="008D5358" w:rsidRDefault="008D5358" w:rsidP="000B463B"/>
        </w:tc>
      </w:tr>
      <w:tr w:rsidR="008D5358" w14:paraId="15247E0A" w14:textId="77777777" w:rsidTr="000B463B">
        <w:tc>
          <w:tcPr>
            <w:tcW w:w="2880" w:type="dxa"/>
          </w:tcPr>
          <w:p w14:paraId="4EF4981C" w14:textId="77777777" w:rsidR="008D5358" w:rsidRDefault="008D5358" w:rsidP="000B463B">
            <w:r>
              <w:t>March 12, 2027</w:t>
            </w:r>
          </w:p>
        </w:tc>
        <w:tc>
          <w:tcPr>
            <w:tcW w:w="2880" w:type="dxa"/>
          </w:tcPr>
          <w:p w14:paraId="187C3BEC" w14:textId="77777777" w:rsidR="008D5358" w:rsidRDefault="008D5358" w:rsidP="000B463B">
            <w:r>
              <w:t>Girl Scout Birthday</w:t>
            </w:r>
          </w:p>
        </w:tc>
        <w:tc>
          <w:tcPr>
            <w:tcW w:w="2880" w:type="dxa"/>
          </w:tcPr>
          <w:p w14:paraId="711386BA" w14:textId="77777777" w:rsidR="008D5358" w:rsidRDefault="008D5358" w:rsidP="000B463B"/>
        </w:tc>
      </w:tr>
    </w:tbl>
    <w:p w14:paraId="340411D6" w14:textId="77777777" w:rsidR="008D5358" w:rsidRDefault="008D5358" w:rsidP="008D5358">
      <w:pPr>
        <w:pStyle w:val="Heading2"/>
      </w:pPr>
      <w:r>
        <w:t>Q4: April–August 2027</w:t>
      </w:r>
    </w:p>
    <w:tbl>
      <w:tblPr>
        <w:tblStyle w:val="TableGrid"/>
        <w:tblW w:w="0" w:type="auto"/>
        <w:tblLook w:val="04A0" w:firstRow="1" w:lastRow="0" w:firstColumn="1" w:lastColumn="0" w:noHBand="0" w:noVBand="1"/>
      </w:tblPr>
      <w:tblGrid>
        <w:gridCol w:w="2877"/>
        <w:gridCol w:w="2877"/>
        <w:gridCol w:w="2876"/>
      </w:tblGrid>
      <w:tr w:rsidR="008D5358" w14:paraId="0DA29254" w14:textId="77777777" w:rsidTr="000B463B">
        <w:tc>
          <w:tcPr>
            <w:tcW w:w="2880" w:type="dxa"/>
          </w:tcPr>
          <w:p w14:paraId="1B2D0E2B" w14:textId="77777777" w:rsidR="008D5358" w:rsidRDefault="008D5358" w:rsidP="000B463B">
            <w:r>
              <w:t>Date / Timeframe</w:t>
            </w:r>
          </w:p>
        </w:tc>
        <w:tc>
          <w:tcPr>
            <w:tcW w:w="2880" w:type="dxa"/>
          </w:tcPr>
          <w:p w14:paraId="2A854FC7" w14:textId="77777777" w:rsidR="008D5358" w:rsidRDefault="008D5358" w:rsidP="000B463B">
            <w:r>
              <w:t>Event</w:t>
            </w:r>
          </w:p>
        </w:tc>
        <w:tc>
          <w:tcPr>
            <w:tcW w:w="2880" w:type="dxa"/>
          </w:tcPr>
          <w:p w14:paraId="57525C0F" w14:textId="77777777" w:rsidR="008D5358" w:rsidRDefault="008D5358" w:rsidP="000B463B">
            <w:r>
              <w:t>Owner / Notes</w:t>
            </w:r>
          </w:p>
        </w:tc>
      </w:tr>
      <w:tr w:rsidR="008D5358" w14:paraId="65364851" w14:textId="77777777" w:rsidTr="000B463B">
        <w:tc>
          <w:tcPr>
            <w:tcW w:w="2880" w:type="dxa"/>
          </w:tcPr>
          <w:p w14:paraId="30D4630E" w14:textId="77777777" w:rsidR="008D5358" w:rsidRDefault="008D5358" w:rsidP="000B463B">
            <w:r>
              <w:t>April 1, 2027</w:t>
            </w:r>
          </w:p>
        </w:tc>
        <w:tc>
          <w:tcPr>
            <w:tcW w:w="2880" w:type="dxa"/>
          </w:tcPr>
          <w:p w14:paraId="5EE8CEF3" w14:textId="77777777" w:rsidR="008D5358" w:rsidRDefault="008D5358" w:rsidP="000B463B">
            <w:r>
              <w:t>Outstanding Troop Award Due</w:t>
            </w:r>
          </w:p>
        </w:tc>
        <w:tc>
          <w:tcPr>
            <w:tcW w:w="2880" w:type="dxa"/>
          </w:tcPr>
          <w:p w14:paraId="24582954" w14:textId="77777777" w:rsidR="008D5358" w:rsidRDefault="008D5358" w:rsidP="000B463B"/>
        </w:tc>
      </w:tr>
      <w:tr w:rsidR="008D5358" w14:paraId="7D9818BA" w14:textId="77777777" w:rsidTr="000B463B">
        <w:tc>
          <w:tcPr>
            <w:tcW w:w="2880" w:type="dxa"/>
          </w:tcPr>
          <w:p w14:paraId="6E812C3B" w14:textId="77777777" w:rsidR="008D5358" w:rsidRDefault="008D5358" w:rsidP="000B463B">
            <w:r>
              <w:t>April 1–May 31, 2027</w:t>
            </w:r>
          </w:p>
        </w:tc>
        <w:tc>
          <w:tcPr>
            <w:tcW w:w="2880" w:type="dxa"/>
          </w:tcPr>
          <w:p w14:paraId="6C8AC758" w14:textId="77777777" w:rsidR="008D5358" w:rsidRDefault="008D5358" w:rsidP="000B463B">
            <w:r>
              <w:t>Early Renewal Window</w:t>
            </w:r>
          </w:p>
        </w:tc>
        <w:tc>
          <w:tcPr>
            <w:tcW w:w="2880" w:type="dxa"/>
          </w:tcPr>
          <w:p w14:paraId="230E7B2C" w14:textId="77777777" w:rsidR="008D5358" w:rsidRDefault="008D5358" w:rsidP="000B463B"/>
        </w:tc>
      </w:tr>
      <w:tr w:rsidR="008D5358" w14:paraId="3B4DF7E4" w14:textId="77777777" w:rsidTr="000B463B">
        <w:tc>
          <w:tcPr>
            <w:tcW w:w="2880" w:type="dxa"/>
          </w:tcPr>
          <w:p w14:paraId="4EF99E4A" w14:textId="77777777" w:rsidR="008D5358" w:rsidRDefault="008D5358" w:rsidP="000B463B">
            <w:r>
              <w:t>April 15, 2027</w:t>
            </w:r>
          </w:p>
        </w:tc>
        <w:tc>
          <w:tcPr>
            <w:tcW w:w="2880" w:type="dxa"/>
          </w:tcPr>
          <w:p w14:paraId="593A6D80" w14:textId="77777777" w:rsidR="008D5358" w:rsidRDefault="008D5358" w:rsidP="000B463B">
            <w:r>
              <w:t>Service Unit Awards Due</w:t>
            </w:r>
          </w:p>
        </w:tc>
        <w:tc>
          <w:tcPr>
            <w:tcW w:w="2880" w:type="dxa"/>
          </w:tcPr>
          <w:p w14:paraId="3187A191" w14:textId="77777777" w:rsidR="008D5358" w:rsidRDefault="008D5358" w:rsidP="000B463B"/>
        </w:tc>
      </w:tr>
      <w:tr w:rsidR="008D5358" w14:paraId="6BBCFF44" w14:textId="77777777" w:rsidTr="000B463B">
        <w:tc>
          <w:tcPr>
            <w:tcW w:w="2880" w:type="dxa"/>
          </w:tcPr>
          <w:p w14:paraId="392BB2DB" w14:textId="77777777" w:rsidR="008D5358" w:rsidRDefault="008D5358" w:rsidP="000B463B">
            <w:r>
              <w:t>April 22, 2027</w:t>
            </w:r>
          </w:p>
        </w:tc>
        <w:tc>
          <w:tcPr>
            <w:tcW w:w="2880" w:type="dxa"/>
          </w:tcPr>
          <w:p w14:paraId="5C794AE8" w14:textId="77777777" w:rsidR="008D5358" w:rsidRDefault="008D5358" w:rsidP="000B463B">
            <w:r>
              <w:t>Girl Scout Volunteer Day</w:t>
            </w:r>
          </w:p>
        </w:tc>
        <w:tc>
          <w:tcPr>
            <w:tcW w:w="2880" w:type="dxa"/>
          </w:tcPr>
          <w:p w14:paraId="343B8DD5" w14:textId="77777777" w:rsidR="008D5358" w:rsidRDefault="008D5358" w:rsidP="000B463B"/>
        </w:tc>
      </w:tr>
      <w:tr w:rsidR="008D5358" w14:paraId="1FB42996" w14:textId="77777777" w:rsidTr="000B463B">
        <w:tc>
          <w:tcPr>
            <w:tcW w:w="2880" w:type="dxa"/>
          </w:tcPr>
          <w:p w14:paraId="4C99BA34" w14:textId="77777777" w:rsidR="008D5358" w:rsidRDefault="008D5358" w:rsidP="000B463B">
            <w:r>
              <w:t>May–June 2027</w:t>
            </w:r>
          </w:p>
        </w:tc>
        <w:tc>
          <w:tcPr>
            <w:tcW w:w="2880" w:type="dxa"/>
          </w:tcPr>
          <w:p w14:paraId="40894950" w14:textId="77777777" w:rsidR="008D5358" w:rsidRDefault="008D5358" w:rsidP="000B463B">
            <w:r>
              <w:t>Bridging &amp; Volunteer Recognition Season</w:t>
            </w:r>
          </w:p>
        </w:tc>
        <w:tc>
          <w:tcPr>
            <w:tcW w:w="2880" w:type="dxa"/>
          </w:tcPr>
          <w:p w14:paraId="6DCE5588" w14:textId="77777777" w:rsidR="008D5358" w:rsidRDefault="008D5358" w:rsidP="000B463B"/>
        </w:tc>
      </w:tr>
      <w:tr w:rsidR="008D5358" w14:paraId="283EC704" w14:textId="77777777" w:rsidTr="000B463B">
        <w:tc>
          <w:tcPr>
            <w:tcW w:w="2880" w:type="dxa"/>
          </w:tcPr>
          <w:p w14:paraId="5DAC179D" w14:textId="77777777" w:rsidR="008D5358" w:rsidRDefault="008D5358" w:rsidP="000B463B">
            <w:r>
              <w:t>June 30, 2027</w:t>
            </w:r>
          </w:p>
        </w:tc>
        <w:tc>
          <w:tcPr>
            <w:tcW w:w="2880" w:type="dxa"/>
          </w:tcPr>
          <w:p w14:paraId="2E12BDC0" w14:textId="77777777" w:rsidR="008D5358" w:rsidRDefault="008D5358" w:rsidP="000B463B">
            <w:r>
              <w:t>Troop Finance Report Due</w:t>
            </w:r>
          </w:p>
        </w:tc>
        <w:tc>
          <w:tcPr>
            <w:tcW w:w="2880" w:type="dxa"/>
          </w:tcPr>
          <w:p w14:paraId="20062ED1" w14:textId="77777777" w:rsidR="008D5358" w:rsidRDefault="008D5358" w:rsidP="000B463B"/>
        </w:tc>
      </w:tr>
      <w:tr w:rsidR="008D5358" w14:paraId="04B424FC" w14:textId="77777777" w:rsidTr="000B463B">
        <w:tc>
          <w:tcPr>
            <w:tcW w:w="2880" w:type="dxa"/>
          </w:tcPr>
          <w:p w14:paraId="0B65BC0C" w14:textId="77777777" w:rsidR="008D5358" w:rsidRDefault="008D5358" w:rsidP="000B463B">
            <w:r>
              <w:t>June 30, 2027</w:t>
            </w:r>
          </w:p>
        </w:tc>
        <w:tc>
          <w:tcPr>
            <w:tcW w:w="2880" w:type="dxa"/>
          </w:tcPr>
          <w:p w14:paraId="58EBD8CC" w14:textId="77777777" w:rsidR="008D5358" w:rsidRDefault="008D5358" w:rsidP="000B463B">
            <w:r>
              <w:t>Service Unit Finance Report Due</w:t>
            </w:r>
          </w:p>
        </w:tc>
        <w:tc>
          <w:tcPr>
            <w:tcW w:w="2880" w:type="dxa"/>
          </w:tcPr>
          <w:p w14:paraId="6AE8EC0A" w14:textId="77777777" w:rsidR="008D5358" w:rsidRDefault="008D5358" w:rsidP="000B463B"/>
        </w:tc>
      </w:tr>
      <w:tr w:rsidR="008D5358" w14:paraId="12444B46" w14:textId="77777777" w:rsidTr="000B463B">
        <w:tc>
          <w:tcPr>
            <w:tcW w:w="2880" w:type="dxa"/>
          </w:tcPr>
          <w:p w14:paraId="0DFB9A03" w14:textId="77777777" w:rsidR="008D5358" w:rsidRDefault="008D5358" w:rsidP="000B463B">
            <w:r>
              <w:t>June–July 2027</w:t>
            </w:r>
          </w:p>
        </w:tc>
        <w:tc>
          <w:tcPr>
            <w:tcW w:w="2880" w:type="dxa"/>
          </w:tcPr>
          <w:p w14:paraId="08501CFD" w14:textId="77777777" w:rsidR="008D5358" w:rsidRDefault="008D5358" w:rsidP="000B463B">
            <w:r>
              <w:t>Transition Planning</w:t>
            </w:r>
          </w:p>
        </w:tc>
        <w:tc>
          <w:tcPr>
            <w:tcW w:w="2880" w:type="dxa"/>
          </w:tcPr>
          <w:p w14:paraId="0474DCB9" w14:textId="77777777" w:rsidR="008D5358" w:rsidRDefault="008D5358" w:rsidP="000B463B"/>
        </w:tc>
      </w:tr>
      <w:tr w:rsidR="008D5358" w14:paraId="3CB88785" w14:textId="77777777" w:rsidTr="000B463B">
        <w:tc>
          <w:tcPr>
            <w:tcW w:w="2880" w:type="dxa"/>
          </w:tcPr>
          <w:p w14:paraId="61087A65" w14:textId="77777777" w:rsidR="008D5358" w:rsidRDefault="008D5358" w:rsidP="000B463B">
            <w:r>
              <w:t>July 2027</w:t>
            </w:r>
          </w:p>
        </w:tc>
        <w:tc>
          <w:tcPr>
            <w:tcW w:w="2880" w:type="dxa"/>
          </w:tcPr>
          <w:p w14:paraId="1D4C56DA" w14:textId="77777777" w:rsidR="008D5358" w:rsidRDefault="008D5358" w:rsidP="000B463B">
            <w:r>
              <w:t>Year-End Review &amp; Goal Setting</w:t>
            </w:r>
          </w:p>
        </w:tc>
        <w:tc>
          <w:tcPr>
            <w:tcW w:w="2880" w:type="dxa"/>
          </w:tcPr>
          <w:p w14:paraId="14AC9ABA" w14:textId="77777777" w:rsidR="008D5358" w:rsidRDefault="008D5358" w:rsidP="000B463B"/>
        </w:tc>
      </w:tr>
      <w:tr w:rsidR="008D5358" w14:paraId="12BC84C0" w14:textId="77777777" w:rsidTr="000B463B">
        <w:tc>
          <w:tcPr>
            <w:tcW w:w="2880" w:type="dxa"/>
          </w:tcPr>
          <w:p w14:paraId="0E33CAC4" w14:textId="77777777" w:rsidR="008D5358" w:rsidRDefault="008D5358" w:rsidP="000B463B">
            <w:r>
              <w:t>August 31, 2027</w:t>
            </w:r>
          </w:p>
        </w:tc>
        <w:tc>
          <w:tcPr>
            <w:tcW w:w="2880" w:type="dxa"/>
          </w:tcPr>
          <w:p w14:paraId="73F685AF" w14:textId="77777777" w:rsidR="008D5358" w:rsidRDefault="008D5358" w:rsidP="000B463B">
            <w:r>
              <w:t>Esprit de Corp Application Due</w:t>
            </w:r>
          </w:p>
        </w:tc>
        <w:tc>
          <w:tcPr>
            <w:tcW w:w="2880" w:type="dxa"/>
          </w:tcPr>
          <w:p w14:paraId="53738B86" w14:textId="77777777" w:rsidR="008D5358" w:rsidRDefault="008D5358" w:rsidP="000B463B"/>
        </w:tc>
      </w:tr>
    </w:tbl>
    <w:p w14:paraId="4E1D5EE6" w14:textId="14D4FD69" w:rsidR="002D1158" w:rsidRDefault="00D10CD7">
      <w:r>
        <w:br w:type="page"/>
      </w:r>
    </w:p>
    <w:p w14:paraId="57CE6EA0" w14:textId="77777777" w:rsidR="002D1158" w:rsidRDefault="00D10CD7">
      <w:pPr>
        <w:pStyle w:val="Heading1"/>
      </w:pPr>
      <w:r>
        <w:lastRenderedPageBreak/>
        <w:t>Vision &amp; Goals</w:t>
      </w:r>
    </w:p>
    <w:p w14:paraId="2576DE7F" w14:textId="77777777" w:rsidR="002D1158" w:rsidRDefault="00D10CD7">
      <w:r>
        <w:t>• What are your top 3 priorities this year?</w:t>
      </w:r>
    </w:p>
    <w:p w14:paraId="5C4276F7" w14:textId="77777777" w:rsidR="002D1158" w:rsidRDefault="00D10CD7">
      <w:r>
        <w:t>________________________________________________________________________________</w:t>
      </w:r>
    </w:p>
    <w:p w14:paraId="1ACD253D" w14:textId="77777777" w:rsidR="00554809" w:rsidRDefault="00554809" w:rsidP="00554809">
      <w:r>
        <w:t>________________________________________________________________________________</w:t>
      </w:r>
    </w:p>
    <w:p w14:paraId="4B1A5C6B" w14:textId="77777777" w:rsidR="00554809" w:rsidRDefault="00554809" w:rsidP="00554809">
      <w:r>
        <w:t>________________________________________________________________________________</w:t>
      </w:r>
    </w:p>
    <w:p w14:paraId="798ED6F2" w14:textId="77777777" w:rsidR="00554809" w:rsidRDefault="00554809"/>
    <w:p w14:paraId="7CDAD0D9" w14:textId="77777777" w:rsidR="002D1158" w:rsidRDefault="00D10CD7">
      <w:r>
        <w:t>• What does success look like by June 2027?</w:t>
      </w:r>
    </w:p>
    <w:p w14:paraId="718AFCFB" w14:textId="77777777" w:rsidR="002D1158" w:rsidRDefault="00D10CD7">
      <w:r>
        <w:t>________________________________________________________________________________</w:t>
      </w:r>
    </w:p>
    <w:p w14:paraId="07CE8CA7" w14:textId="77777777" w:rsidR="00554809" w:rsidRDefault="00554809" w:rsidP="00554809">
      <w:r>
        <w:t>________________________________________________________________________________</w:t>
      </w:r>
    </w:p>
    <w:p w14:paraId="19F6A5E2" w14:textId="77777777" w:rsidR="00554809" w:rsidRDefault="00554809" w:rsidP="00554809">
      <w:r>
        <w:t>________________________________________________________________________________</w:t>
      </w:r>
    </w:p>
    <w:p w14:paraId="51C49749" w14:textId="77777777" w:rsidR="00554809" w:rsidRDefault="00554809"/>
    <w:p w14:paraId="7C18159A" w14:textId="77777777" w:rsidR="002D1158" w:rsidRDefault="00D10CD7">
      <w:r>
        <w:t>• What membership challenge needs the most attention?</w:t>
      </w:r>
    </w:p>
    <w:p w14:paraId="4301AEDB" w14:textId="77777777" w:rsidR="002D1158" w:rsidRDefault="00D10CD7">
      <w:r>
        <w:t>________________________________________________________________________________</w:t>
      </w:r>
    </w:p>
    <w:p w14:paraId="3BA98CEA" w14:textId="77777777" w:rsidR="00554809" w:rsidRDefault="00554809" w:rsidP="00554809">
      <w:r>
        <w:t>________________________________________________________________________________</w:t>
      </w:r>
    </w:p>
    <w:p w14:paraId="728FB8FB" w14:textId="77777777" w:rsidR="00554809" w:rsidRDefault="00554809" w:rsidP="00554809">
      <w:r>
        <w:t>________________________________________________________________________________</w:t>
      </w:r>
    </w:p>
    <w:p w14:paraId="68345420" w14:textId="77777777" w:rsidR="00554809" w:rsidRDefault="00554809"/>
    <w:p w14:paraId="329DCF6A" w14:textId="77777777" w:rsidR="002D1158" w:rsidRDefault="00D10CD7">
      <w:r>
        <w:t>• What support do leaders need most from the Service Unit?</w:t>
      </w:r>
    </w:p>
    <w:p w14:paraId="6B2AF6C3" w14:textId="77777777" w:rsidR="002D1158" w:rsidRDefault="00D10CD7">
      <w:r>
        <w:t>________________________________________________________________________________</w:t>
      </w:r>
    </w:p>
    <w:p w14:paraId="69EFC2C3" w14:textId="77777777" w:rsidR="00554809" w:rsidRDefault="00554809" w:rsidP="00554809">
      <w:r>
        <w:t>________________________________________________________________________________</w:t>
      </w:r>
    </w:p>
    <w:p w14:paraId="2E0FA3D5" w14:textId="554CEE10" w:rsidR="00554809" w:rsidRDefault="00554809" w:rsidP="00554809">
      <w:r>
        <w:t>________________________________________________________________________________</w:t>
      </w:r>
    </w:p>
    <w:p w14:paraId="568A5C8E" w14:textId="77777777" w:rsidR="00554809" w:rsidRDefault="00554809"/>
    <w:p w14:paraId="6A498E33" w14:textId="77777777" w:rsidR="002D1158" w:rsidRDefault="00D10CD7">
      <w:r>
        <w:br w:type="page"/>
      </w:r>
    </w:p>
    <w:p w14:paraId="22E12201" w14:textId="77777777" w:rsidR="002D1158" w:rsidRDefault="00D10CD7">
      <w:pPr>
        <w:pStyle w:val="Heading1"/>
      </w:pPr>
      <w:r>
        <w:lastRenderedPageBreak/>
        <w:t>Service Unit Team Roster</w:t>
      </w:r>
    </w:p>
    <w:tbl>
      <w:tblPr>
        <w:tblStyle w:val="TableGrid"/>
        <w:tblW w:w="9200" w:type="dxa"/>
        <w:tblLook w:val="04A0" w:firstRow="1" w:lastRow="0" w:firstColumn="1" w:lastColumn="0" w:noHBand="0" w:noVBand="1"/>
      </w:tblPr>
      <w:tblGrid>
        <w:gridCol w:w="2300"/>
        <w:gridCol w:w="2300"/>
        <w:gridCol w:w="2300"/>
        <w:gridCol w:w="2300"/>
      </w:tblGrid>
      <w:tr w:rsidR="002D1158" w14:paraId="21486901" w14:textId="77777777" w:rsidTr="00554809">
        <w:trPr>
          <w:trHeight w:val="418"/>
        </w:trPr>
        <w:tc>
          <w:tcPr>
            <w:tcW w:w="2300" w:type="dxa"/>
          </w:tcPr>
          <w:p w14:paraId="31E25449" w14:textId="77777777" w:rsidR="002D1158" w:rsidRDefault="00D10CD7">
            <w:r>
              <w:t>Position</w:t>
            </w:r>
          </w:p>
        </w:tc>
        <w:tc>
          <w:tcPr>
            <w:tcW w:w="2300" w:type="dxa"/>
          </w:tcPr>
          <w:p w14:paraId="52C838C7" w14:textId="77777777" w:rsidR="002D1158" w:rsidRDefault="00D10CD7">
            <w:r>
              <w:t>Name</w:t>
            </w:r>
          </w:p>
        </w:tc>
        <w:tc>
          <w:tcPr>
            <w:tcW w:w="2300" w:type="dxa"/>
          </w:tcPr>
          <w:p w14:paraId="66371656" w14:textId="77777777" w:rsidR="002D1158" w:rsidRDefault="00D10CD7">
            <w:r>
              <w:t>Email</w:t>
            </w:r>
          </w:p>
        </w:tc>
        <w:tc>
          <w:tcPr>
            <w:tcW w:w="2300" w:type="dxa"/>
          </w:tcPr>
          <w:p w14:paraId="6A60DE98" w14:textId="77777777" w:rsidR="002D1158" w:rsidRDefault="00D10CD7">
            <w:r>
              <w:t>Phone</w:t>
            </w:r>
          </w:p>
        </w:tc>
      </w:tr>
      <w:tr w:rsidR="002D1158" w14:paraId="5627FA4A" w14:textId="77777777" w:rsidTr="00554809">
        <w:trPr>
          <w:trHeight w:val="839"/>
        </w:trPr>
        <w:tc>
          <w:tcPr>
            <w:tcW w:w="2300" w:type="dxa"/>
          </w:tcPr>
          <w:p w14:paraId="71F10189" w14:textId="77777777" w:rsidR="002D1158" w:rsidRDefault="00D10CD7">
            <w:r>
              <w:t>Service Unit Manager(s)</w:t>
            </w:r>
          </w:p>
        </w:tc>
        <w:tc>
          <w:tcPr>
            <w:tcW w:w="2300" w:type="dxa"/>
          </w:tcPr>
          <w:p w14:paraId="45D4CB1F" w14:textId="77777777" w:rsidR="002D1158" w:rsidRDefault="002D1158"/>
        </w:tc>
        <w:tc>
          <w:tcPr>
            <w:tcW w:w="2300" w:type="dxa"/>
          </w:tcPr>
          <w:p w14:paraId="0F8142E6" w14:textId="77777777" w:rsidR="002D1158" w:rsidRDefault="002D1158"/>
        </w:tc>
        <w:tc>
          <w:tcPr>
            <w:tcW w:w="2300" w:type="dxa"/>
          </w:tcPr>
          <w:p w14:paraId="6CF034D6" w14:textId="77777777" w:rsidR="002D1158" w:rsidRDefault="002D1158"/>
        </w:tc>
      </w:tr>
      <w:tr w:rsidR="002D1158" w14:paraId="03405E24" w14:textId="77777777" w:rsidTr="00554809">
        <w:trPr>
          <w:trHeight w:val="418"/>
        </w:trPr>
        <w:tc>
          <w:tcPr>
            <w:tcW w:w="2300" w:type="dxa"/>
          </w:tcPr>
          <w:p w14:paraId="56B9CF29" w14:textId="77777777" w:rsidR="002D1158" w:rsidRDefault="00D10CD7">
            <w:r>
              <w:t>Treasurer</w:t>
            </w:r>
          </w:p>
        </w:tc>
        <w:tc>
          <w:tcPr>
            <w:tcW w:w="2300" w:type="dxa"/>
          </w:tcPr>
          <w:p w14:paraId="314D2F69" w14:textId="77777777" w:rsidR="002D1158" w:rsidRDefault="002D1158"/>
        </w:tc>
        <w:tc>
          <w:tcPr>
            <w:tcW w:w="2300" w:type="dxa"/>
          </w:tcPr>
          <w:p w14:paraId="7920AEFA" w14:textId="77777777" w:rsidR="002D1158" w:rsidRDefault="002D1158"/>
        </w:tc>
        <w:tc>
          <w:tcPr>
            <w:tcW w:w="2300" w:type="dxa"/>
          </w:tcPr>
          <w:p w14:paraId="75E592DF" w14:textId="77777777" w:rsidR="002D1158" w:rsidRDefault="002D1158"/>
        </w:tc>
      </w:tr>
      <w:tr w:rsidR="002D1158" w14:paraId="0288318C" w14:textId="77777777" w:rsidTr="00554809">
        <w:trPr>
          <w:trHeight w:val="418"/>
        </w:trPr>
        <w:tc>
          <w:tcPr>
            <w:tcW w:w="2300" w:type="dxa"/>
          </w:tcPr>
          <w:p w14:paraId="5768388F" w14:textId="77777777" w:rsidR="002D1158" w:rsidRDefault="00D10CD7">
            <w:r>
              <w:t>Lead Delegate</w:t>
            </w:r>
          </w:p>
        </w:tc>
        <w:tc>
          <w:tcPr>
            <w:tcW w:w="2300" w:type="dxa"/>
          </w:tcPr>
          <w:p w14:paraId="544EA99B" w14:textId="77777777" w:rsidR="002D1158" w:rsidRDefault="002D1158"/>
        </w:tc>
        <w:tc>
          <w:tcPr>
            <w:tcW w:w="2300" w:type="dxa"/>
          </w:tcPr>
          <w:p w14:paraId="68CD801D" w14:textId="77777777" w:rsidR="002D1158" w:rsidRDefault="002D1158"/>
        </w:tc>
        <w:tc>
          <w:tcPr>
            <w:tcW w:w="2300" w:type="dxa"/>
          </w:tcPr>
          <w:p w14:paraId="2EB8CC73" w14:textId="77777777" w:rsidR="002D1158" w:rsidRDefault="002D1158"/>
        </w:tc>
      </w:tr>
      <w:tr w:rsidR="002D1158" w14:paraId="0750A5CF" w14:textId="77777777" w:rsidTr="00554809">
        <w:trPr>
          <w:trHeight w:val="839"/>
        </w:trPr>
        <w:tc>
          <w:tcPr>
            <w:tcW w:w="2300" w:type="dxa"/>
          </w:tcPr>
          <w:p w14:paraId="3DE16C33" w14:textId="77777777" w:rsidR="002D1158" w:rsidRDefault="00D10CD7">
            <w:r>
              <w:t>Communications Coordinator</w:t>
            </w:r>
          </w:p>
        </w:tc>
        <w:tc>
          <w:tcPr>
            <w:tcW w:w="2300" w:type="dxa"/>
          </w:tcPr>
          <w:p w14:paraId="0C00BE0B" w14:textId="77777777" w:rsidR="002D1158" w:rsidRDefault="002D1158"/>
        </w:tc>
        <w:tc>
          <w:tcPr>
            <w:tcW w:w="2300" w:type="dxa"/>
          </w:tcPr>
          <w:p w14:paraId="13876A7D" w14:textId="77777777" w:rsidR="002D1158" w:rsidRDefault="002D1158"/>
        </w:tc>
        <w:tc>
          <w:tcPr>
            <w:tcW w:w="2300" w:type="dxa"/>
          </w:tcPr>
          <w:p w14:paraId="4D0D039E" w14:textId="77777777" w:rsidR="002D1158" w:rsidRDefault="002D1158"/>
        </w:tc>
      </w:tr>
      <w:tr w:rsidR="002D1158" w14:paraId="7201A506" w14:textId="77777777" w:rsidTr="00554809">
        <w:trPr>
          <w:trHeight w:val="839"/>
        </w:trPr>
        <w:tc>
          <w:tcPr>
            <w:tcW w:w="2300" w:type="dxa"/>
          </w:tcPr>
          <w:p w14:paraId="3BF5AEC5" w14:textId="77777777" w:rsidR="002D1158" w:rsidRDefault="00D10CD7">
            <w:r>
              <w:t>Recruitment Coordinator</w:t>
            </w:r>
          </w:p>
        </w:tc>
        <w:tc>
          <w:tcPr>
            <w:tcW w:w="2300" w:type="dxa"/>
          </w:tcPr>
          <w:p w14:paraId="5B3E9AB9" w14:textId="77777777" w:rsidR="002D1158" w:rsidRDefault="002D1158"/>
        </w:tc>
        <w:tc>
          <w:tcPr>
            <w:tcW w:w="2300" w:type="dxa"/>
          </w:tcPr>
          <w:p w14:paraId="0BC29F46" w14:textId="77777777" w:rsidR="002D1158" w:rsidRDefault="002D1158"/>
        </w:tc>
        <w:tc>
          <w:tcPr>
            <w:tcW w:w="2300" w:type="dxa"/>
          </w:tcPr>
          <w:p w14:paraId="446501C4" w14:textId="77777777" w:rsidR="002D1158" w:rsidRDefault="002D1158"/>
        </w:tc>
      </w:tr>
      <w:tr w:rsidR="002D1158" w14:paraId="6FFAD6E1" w14:textId="77777777" w:rsidTr="00554809">
        <w:trPr>
          <w:trHeight w:val="418"/>
        </w:trPr>
        <w:tc>
          <w:tcPr>
            <w:tcW w:w="2300" w:type="dxa"/>
          </w:tcPr>
          <w:p w14:paraId="4424DBCE" w14:textId="77777777" w:rsidR="002D1158" w:rsidRDefault="00D10CD7">
            <w:r>
              <w:t>Data Coordinator</w:t>
            </w:r>
          </w:p>
        </w:tc>
        <w:tc>
          <w:tcPr>
            <w:tcW w:w="2300" w:type="dxa"/>
          </w:tcPr>
          <w:p w14:paraId="551134CB" w14:textId="77777777" w:rsidR="002D1158" w:rsidRDefault="002D1158"/>
        </w:tc>
        <w:tc>
          <w:tcPr>
            <w:tcW w:w="2300" w:type="dxa"/>
          </w:tcPr>
          <w:p w14:paraId="10232A1D" w14:textId="77777777" w:rsidR="002D1158" w:rsidRDefault="002D1158"/>
        </w:tc>
        <w:tc>
          <w:tcPr>
            <w:tcW w:w="2300" w:type="dxa"/>
          </w:tcPr>
          <w:p w14:paraId="30135043" w14:textId="77777777" w:rsidR="002D1158" w:rsidRDefault="002D1158"/>
        </w:tc>
      </w:tr>
      <w:tr w:rsidR="002D1158" w14:paraId="6861EB73" w14:textId="77777777" w:rsidTr="00554809">
        <w:trPr>
          <w:trHeight w:val="863"/>
        </w:trPr>
        <w:tc>
          <w:tcPr>
            <w:tcW w:w="2300" w:type="dxa"/>
          </w:tcPr>
          <w:p w14:paraId="05126CF4" w14:textId="77777777" w:rsidR="002D1158" w:rsidRDefault="00D10CD7">
            <w:r>
              <w:t>Sister-to-Sister Coordinator</w:t>
            </w:r>
          </w:p>
        </w:tc>
        <w:tc>
          <w:tcPr>
            <w:tcW w:w="2300" w:type="dxa"/>
          </w:tcPr>
          <w:p w14:paraId="2EEA7FD1" w14:textId="77777777" w:rsidR="002D1158" w:rsidRDefault="002D1158"/>
        </w:tc>
        <w:tc>
          <w:tcPr>
            <w:tcW w:w="2300" w:type="dxa"/>
          </w:tcPr>
          <w:p w14:paraId="75365116" w14:textId="77777777" w:rsidR="002D1158" w:rsidRDefault="002D1158"/>
        </w:tc>
        <w:tc>
          <w:tcPr>
            <w:tcW w:w="2300" w:type="dxa"/>
          </w:tcPr>
          <w:p w14:paraId="3FD1A2DE" w14:textId="77777777" w:rsidR="002D1158" w:rsidRDefault="002D1158"/>
        </w:tc>
      </w:tr>
      <w:tr w:rsidR="002D1158" w14:paraId="5EFF5E78" w14:textId="77777777" w:rsidTr="00554809">
        <w:trPr>
          <w:trHeight w:val="839"/>
        </w:trPr>
        <w:tc>
          <w:tcPr>
            <w:tcW w:w="2300" w:type="dxa"/>
          </w:tcPr>
          <w:p w14:paraId="0F927B97" w14:textId="77777777" w:rsidR="002D1158" w:rsidRDefault="00D10CD7">
            <w:r>
              <w:t>Mentor / New Leader Mentor</w:t>
            </w:r>
          </w:p>
        </w:tc>
        <w:tc>
          <w:tcPr>
            <w:tcW w:w="2300" w:type="dxa"/>
          </w:tcPr>
          <w:p w14:paraId="019BF70C" w14:textId="77777777" w:rsidR="002D1158" w:rsidRDefault="002D1158"/>
        </w:tc>
        <w:tc>
          <w:tcPr>
            <w:tcW w:w="2300" w:type="dxa"/>
          </w:tcPr>
          <w:p w14:paraId="57613AC2" w14:textId="77777777" w:rsidR="002D1158" w:rsidRDefault="002D1158"/>
        </w:tc>
        <w:tc>
          <w:tcPr>
            <w:tcW w:w="2300" w:type="dxa"/>
          </w:tcPr>
          <w:p w14:paraId="4818158B" w14:textId="77777777" w:rsidR="002D1158" w:rsidRDefault="002D1158"/>
        </w:tc>
      </w:tr>
      <w:tr w:rsidR="002D1158" w14:paraId="31205AB9" w14:textId="77777777" w:rsidTr="00554809">
        <w:trPr>
          <w:trHeight w:val="418"/>
        </w:trPr>
        <w:tc>
          <w:tcPr>
            <w:tcW w:w="2300" w:type="dxa"/>
          </w:tcPr>
          <w:p w14:paraId="05D80DCB" w14:textId="77777777" w:rsidR="002D1158" w:rsidRDefault="00D10CD7">
            <w:r>
              <w:t>Daisy Consultant</w:t>
            </w:r>
          </w:p>
        </w:tc>
        <w:tc>
          <w:tcPr>
            <w:tcW w:w="2300" w:type="dxa"/>
          </w:tcPr>
          <w:p w14:paraId="4C95E350" w14:textId="77777777" w:rsidR="002D1158" w:rsidRDefault="002D1158"/>
        </w:tc>
        <w:tc>
          <w:tcPr>
            <w:tcW w:w="2300" w:type="dxa"/>
          </w:tcPr>
          <w:p w14:paraId="2D3E413D" w14:textId="77777777" w:rsidR="002D1158" w:rsidRDefault="002D1158"/>
        </w:tc>
        <w:tc>
          <w:tcPr>
            <w:tcW w:w="2300" w:type="dxa"/>
          </w:tcPr>
          <w:p w14:paraId="48599E72" w14:textId="77777777" w:rsidR="002D1158" w:rsidRDefault="002D1158"/>
        </w:tc>
      </w:tr>
      <w:tr w:rsidR="002D1158" w14:paraId="2F3DB25A" w14:textId="77777777" w:rsidTr="00554809">
        <w:trPr>
          <w:trHeight w:val="418"/>
        </w:trPr>
        <w:tc>
          <w:tcPr>
            <w:tcW w:w="2300" w:type="dxa"/>
          </w:tcPr>
          <w:p w14:paraId="414546D8" w14:textId="77777777" w:rsidR="002D1158" w:rsidRDefault="00D10CD7">
            <w:r>
              <w:t>Brownie Consultant</w:t>
            </w:r>
          </w:p>
        </w:tc>
        <w:tc>
          <w:tcPr>
            <w:tcW w:w="2300" w:type="dxa"/>
          </w:tcPr>
          <w:p w14:paraId="19BBABEE" w14:textId="77777777" w:rsidR="002D1158" w:rsidRDefault="002D1158"/>
        </w:tc>
        <w:tc>
          <w:tcPr>
            <w:tcW w:w="2300" w:type="dxa"/>
          </w:tcPr>
          <w:p w14:paraId="4FBF8CAC" w14:textId="77777777" w:rsidR="002D1158" w:rsidRDefault="002D1158"/>
        </w:tc>
        <w:tc>
          <w:tcPr>
            <w:tcW w:w="2300" w:type="dxa"/>
          </w:tcPr>
          <w:p w14:paraId="028479B4" w14:textId="77777777" w:rsidR="002D1158" w:rsidRDefault="002D1158"/>
        </w:tc>
      </w:tr>
      <w:tr w:rsidR="002D1158" w14:paraId="6B938531" w14:textId="77777777" w:rsidTr="00554809">
        <w:trPr>
          <w:trHeight w:val="418"/>
        </w:trPr>
        <w:tc>
          <w:tcPr>
            <w:tcW w:w="2300" w:type="dxa"/>
          </w:tcPr>
          <w:p w14:paraId="6CEFF6DE" w14:textId="77777777" w:rsidR="002D1158" w:rsidRDefault="00D10CD7">
            <w:r>
              <w:t>Junior Consultant</w:t>
            </w:r>
          </w:p>
        </w:tc>
        <w:tc>
          <w:tcPr>
            <w:tcW w:w="2300" w:type="dxa"/>
          </w:tcPr>
          <w:p w14:paraId="4CDEA120" w14:textId="77777777" w:rsidR="002D1158" w:rsidRDefault="002D1158"/>
        </w:tc>
        <w:tc>
          <w:tcPr>
            <w:tcW w:w="2300" w:type="dxa"/>
          </w:tcPr>
          <w:p w14:paraId="13D839D8" w14:textId="77777777" w:rsidR="002D1158" w:rsidRDefault="002D1158"/>
        </w:tc>
        <w:tc>
          <w:tcPr>
            <w:tcW w:w="2300" w:type="dxa"/>
          </w:tcPr>
          <w:p w14:paraId="692FD88D" w14:textId="77777777" w:rsidR="002D1158" w:rsidRDefault="002D1158"/>
        </w:tc>
      </w:tr>
      <w:tr w:rsidR="002D1158" w14:paraId="72E87A2C" w14:textId="77777777" w:rsidTr="00554809">
        <w:trPr>
          <w:trHeight w:val="839"/>
        </w:trPr>
        <w:tc>
          <w:tcPr>
            <w:tcW w:w="2300" w:type="dxa"/>
          </w:tcPr>
          <w:p w14:paraId="15699F31" w14:textId="77777777" w:rsidR="002D1158" w:rsidRDefault="00D10CD7">
            <w:r>
              <w:t>Cadette / Senior / Ambassador Consultant</w:t>
            </w:r>
          </w:p>
        </w:tc>
        <w:tc>
          <w:tcPr>
            <w:tcW w:w="2300" w:type="dxa"/>
          </w:tcPr>
          <w:p w14:paraId="100CCDFB" w14:textId="77777777" w:rsidR="002D1158" w:rsidRDefault="002D1158"/>
        </w:tc>
        <w:tc>
          <w:tcPr>
            <w:tcW w:w="2300" w:type="dxa"/>
          </w:tcPr>
          <w:p w14:paraId="5646CBFB" w14:textId="77777777" w:rsidR="002D1158" w:rsidRDefault="002D1158"/>
        </w:tc>
        <w:tc>
          <w:tcPr>
            <w:tcW w:w="2300" w:type="dxa"/>
          </w:tcPr>
          <w:p w14:paraId="750C460E" w14:textId="77777777" w:rsidR="002D1158" w:rsidRDefault="002D1158"/>
        </w:tc>
      </w:tr>
      <w:tr w:rsidR="002D1158" w14:paraId="45AC202A" w14:textId="77777777" w:rsidTr="00554809">
        <w:trPr>
          <w:trHeight w:val="839"/>
        </w:trPr>
        <w:tc>
          <w:tcPr>
            <w:tcW w:w="2300" w:type="dxa"/>
          </w:tcPr>
          <w:p w14:paraId="5BA3EA2F" w14:textId="77777777" w:rsidR="002D1158" w:rsidRDefault="00D10CD7">
            <w:r>
              <w:t>Treats &amp; Reads Manager</w:t>
            </w:r>
          </w:p>
        </w:tc>
        <w:tc>
          <w:tcPr>
            <w:tcW w:w="2300" w:type="dxa"/>
          </w:tcPr>
          <w:p w14:paraId="3A5C052F" w14:textId="77777777" w:rsidR="002D1158" w:rsidRDefault="002D1158"/>
        </w:tc>
        <w:tc>
          <w:tcPr>
            <w:tcW w:w="2300" w:type="dxa"/>
          </w:tcPr>
          <w:p w14:paraId="773FBC6E" w14:textId="77777777" w:rsidR="002D1158" w:rsidRDefault="002D1158"/>
        </w:tc>
        <w:tc>
          <w:tcPr>
            <w:tcW w:w="2300" w:type="dxa"/>
          </w:tcPr>
          <w:p w14:paraId="632CB86D" w14:textId="77777777" w:rsidR="002D1158" w:rsidRDefault="002D1158"/>
        </w:tc>
      </w:tr>
      <w:tr w:rsidR="002D1158" w14:paraId="7350A093" w14:textId="77777777" w:rsidTr="00554809">
        <w:trPr>
          <w:trHeight w:val="839"/>
        </w:trPr>
        <w:tc>
          <w:tcPr>
            <w:tcW w:w="2300" w:type="dxa"/>
          </w:tcPr>
          <w:p w14:paraId="775ABAAE" w14:textId="77777777" w:rsidR="002D1158" w:rsidRDefault="00D10CD7">
            <w:r>
              <w:t>Service Unit Cookie Manager</w:t>
            </w:r>
          </w:p>
        </w:tc>
        <w:tc>
          <w:tcPr>
            <w:tcW w:w="2300" w:type="dxa"/>
          </w:tcPr>
          <w:p w14:paraId="6EB893BA" w14:textId="77777777" w:rsidR="002D1158" w:rsidRDefault="002D1158"/>
        </w:tc>
        <w:tc>
          <w:tcPr>
            <w:tcW w:w="2300" w:type="dxa"/>
          </w:tcPr>
          <w:p w14:paraId="3A0843C7" w14:textId="77777777" w:rsidR="002D1158" w:rsidRDefault="002D1158"/>
        </w:tc>
        <w:tc>
          <w:tcPr>
            <w:tcW w:w="2300" w:type="dxa"/>
          </w:tcPr>
          <w:p w14:paraId="6A1CF0D9" w14:textId="77777777" w:rsidR="002D1158" w:rsidRDefault="002D1158"/>
        </w:tc>
      </w:tr>
      <w:tr w:rsidR="002D1158" w14:paraId="75A98AF8" w14:textId="77777777" w:rsidTr="00554809">
        <w:trPr>
          <w:trHeight w:val="418"/>
        </w:trPr>
        <w:tc>
          <w:tcPr>
            <w:tcW w:w="2300" w:type="dxa"/>
          </w:tcPr>
          <w:p w14:paraId="772D2F3F" w14:textId="77777777" w:rsidR="002D1158" w:rsidRDefault="00D10CD7">
            <w:r>
              <w:t>Event Coordinator</w:t>
            </w:r>
          </w:p>
        </w:tc>
        <w:tc>
          <w:tcPr>
            <w:tcW w:w="2300" w:type="dxa"/>
          </w:tcPr>
          <w:p w14:paraId="1B7A69DE" w14:textId="77777777" w:rsidR="002D1158" w:rsidRDefault="002D1158"/>
        </w:tc>
        <w:tc>
          <w:tcPr>
            <w:tcW w:w="2300" w:type="dxa"/>
          </w:tcPr>
          <w:p w14:paraId="423C255E" w14:textId="77777777" w:rsidR="002D1158" w:rsidRDefault="002D1158"/>
        </w:tc>
        <w:tc>
          <w:tcPr>
            <w:tcW w:w="2300" w:type="dxa"/>
          </w:tcPr>
          <w:p w14:paraId="18725813" w14:textId="77777777" w:rsidR="002D1158" w:rsidRDefault="002D1158"/>
        </w:tc>
      </w:tr>
      <w:tr w:rsidR="002D1158" w14:paraId="4D361EB8" w14:textId="77777777" w:rsidTr="00554809">
        <w:trPr>
          <w:trHeight w:val="863"/>
        </w:trPr>
        <w:tc>
          <w:tcPr>
            <w:tcW w:w="2300" w:type="dxa"/>
          </w:tcPr>
          <w:p w14:paraId="04454389" w14:textId="77777777" w:rsidR="002D1158" w:rsidRDefault="00D10CD7">
            <w:r>
              <w:t>Adult Awards Coordinator</w:t>
            </w:r>
          </w:p>
        </w:tc>
        <w:tc>
          <w:tcPr>
            <w:tcW w:w="2300" w:type="dxa"/>
          </w:tcPr>
          <w:p w14:paraId="703C808F" w14:textId="77777777" w:rsidR="002D1158" w:rsidRDefault="002D1158"/>
        </w:tc>
        <w:tc>
          <w:tcPr>
            <w:tcW w:w="2300" w:type="dxa"/>
          </w:tcPr>
          <w:p w14:paraId="5C1CEB14" w14:textId="77777777" w:rsidR="002D1158" w:rsidRDefault="002D1158"/>
        </w:tc>
        <w:tc>
          <w:tcPr>
            <w:tcW w:w="2300" w:type="dxa"/>
          </w:tcPr>
          <w:p w14:paraId="5C73454A" w14:textId="77777777" w:rsidR="002D1158" w:rsidRDefault="002D1158"/>
        </w:tc>
      </w:tr>
      <w:tr w:rsidR="002D1158" w14:paraId="18F76DF1" w14:textId="77777777" w:rsidTr="00554809">
        <w:trPr>
          <w:trHeight w:val="839"/>
        </w:trPr>
        <w:tc>
          <w:tcPr>
            <w:tcW w:w="2300" w:type="dxa"/>
          </w:tcPr>
          <w:p w14:paraId="304555D5" w14:textId="77777777" w:rsidR="002D1158" w:rsidRDefault="00D10CD7">
            <w:r>
              <w:t>Community Service Coordinator</w:t>
            </w:r>
          </w:p>
        </w:tc>
        <w:tc>
          <w:tcPr>
            <w:tcW w:w="2300" w:type="dxa"/>
          </w:tcPr>
          <w:p w14:paraId="6EFA8FD0" w14:textId="77777777" w:rsidR="002D1158" w:rsidRDefault="002D1158"/>
        </w:tc>
        <w:tc>
          <w:tcPr>
            <w:tcW w:w="2300" w:type="dxa"/>
          </w:tcPr>
          <w:p w14:paraId="1D6C0AB0" w14:textId="77777777" w:rsidR="002D1158" w:rsidRDefault="002D1158"/>
        </w:tc>
        <w:tc>
          <w:tcPr>
            <w:tcW w:w="2300" w:type="dxa"/>
          </w:tcPr>
          <w:p w14:paraId="54E2B99C" w14:textId="77777777" w:rsidR="002D1158" w:rsidRDefault="002D1158"/>
        </w:tc>
      </w:tr>
      <w:tr w:rsidR="002D1158" w14:paraId="4DF8E83F" w14:textId="77777777" w:rsidTr="00554809">
        <w:trPr>
          <w:trHeight w:val="391"/>
        </w:trPr>
        <w:tc>
          <w:tcPr>
            <w:tcW w:w="2300" w:type="dxa"/>
          </w:tcPr>
          <w:p w14:paraId="674168FA" w14:textId="77777777" w:rsidR="002D1158" w:rsidRDefault="00D10CD7">
            <w:r>
              <w:t>Juliette Advisor</w:t>
            </w:r>
          </w:p>
        </w:tc>
        <w:tc>
          <w:tcPr>
            <w:tcW w:w="2300" w:type="dxa"/>
          </w:tcPr>
          <w:p w14:paraId="53652206" w14:textId="77777777" w:rsidR="002D1158" w:rsidRDefault="002D1158"/>
        </w:tc>
        <w:tc>
          <w:tcPr>
            <w:tcW w:w="2300" w:type="dxa"/>
          </w:tcPr>
          <w:p w14:paraId="69D72CE6" w14:textId="77777777" w:rsidR="002D1158" w:rsidRDefault="002D1158"/>
        </w:tc>
        <w:tc>
          <w:tcPr>
            <w:tcW w:w="2300" w:type="dxa"/>
          </w:tcPr>
          <w:p w14:paraId="7EE262E5" w14:textId="77777777" w:rsidR="002D1158" w:rsidRDefault="002D1158"/>
        </w:tc>
      </w:tr>
    </w:tbl>
    <w:p w14:paraId="55DF70A3" w14:textId="77777777" w:rsidR="002D1158" w:rsidRDefault="00D10CD7">
      <w:pPr>
        <w:pStyle w:val="Heading1"/>
      </w:pPr>
      <w:r>
        <w:lastRenderedPageBreak/>
        <w:t>Membership Dashboard &amp; Goal Setting</w:t>
      </w:r>
    </w:p>
    <w:tbl>
      <w:tblPr>
        <w:tblStyle w:val="TableGrid"/>
        <w:tblW w:w="9140" w:type="dxa"/>
        <w:tblLook w:val="04A0" w:firstRow="1" w:lastRow="0" w:firstColumn="1" w:lastColumn="0" w:noHBand="0" w:noVBand="1"/>
      </w:tblPr>
      <w:tblGrid>
        <w:gridCol w:w="1828"/>
        <w:gridCol w:w="1828"/>
        <w:gridCol w:w="1828"/>
        <w:gridCol w:w="1828"/>
        <w:gridCol w:w="1828"/>
      </w:tblGrid>
      <w:tr w:rsidR="005C7507" w14:paraId="15B2CB42" w14:textId="77777777" w:rsidTr="005C7507">
        <w:trPr>
          <w:trHeight w:val="593"/>
        </w:trPr>
        <w:tc>
          <w:tcPr>
            <w:tcW w:w="1828" w:type="dxa"/>
          </w:tcPr>
          <w:p w14:paraId="63FB81A5" w14:textId="77777777" w:rsidR="005C7507" w:rsidRDefault="005C7507" w:rsidP="000B463B">
            <w:r>
              <w:t>Category</w:t>
            </w:r>
          </w:p>
        </w:tc>
        <w:tc>
          <w:tcPr>
            <w:tcW w:w="1828" w:type="dxa"/>
          </w:tcPr>
          <w:p w14:paraId="42A98E14" w14:textId="77777777" w:rsidR="005C7507" w:rsidRDefault="005C7507" w:rsidP="000B463B">
            <w:r>
              <w:t>MY25–MY26 Goal</w:t>
            </w:r>
          </w:p>
        </w:tc>
        <w:tc>
          <w:tcPr>
            <w:tcW w:w="1828" w:type="dxa"/>
          </w:tcPr>
          <w:p w14:paraId="7DBC67C2" w14:textId="77777777" w:rsidR="005C7507" w:rsidRDefault="005C7507" w:rsidP="000B463B">
            <w:r>
              <w:t>MY25–MY26 Final / YTD</w:t>
            </w:r>
          </w:p>
        </w:tc>
        <w:tc>
          <w:tcPr>
            <w:tcW w:w="1828" w:type="dxa"/>
          </w:tcPr>
          <w:p w14:paraId="3FE57D28" w14:textId="77777777" w:rsidR="005C7507" w:rsidRDefault="005C7507" w:rsidP="000B463B">
            <w:r>
              <w:t>MY26–MY27 Goal</w:t>
            </w:r>
          </w:p>
        </w:tc>
        <w:tc>
          <w:tcPr>
            <w:tcW w:w="1828" w:type="dxa"/>
          </w:tcPr>
          <w:p w14:paraId="61FF2EC9" w14:textId="77777777" w:rsidR="005C7507" w:rsidRDefault="005C7507" w:rsidP="000B463B">
            <w:r>
              <w:t>Strategy</w:t>
            </w:r>
          </w:p>
        </w:tc>
      </w:tr>
      <w:tr w:rsidR="005C7507" w14:paraId="585D5658" w14:textId="77777777" w:rsidTr="005C7507">
        <w:trPr>
          <w:trHeight w:val="578"/>
        </w:trPr>
        <w:tc>
          <w:tcPr>
            <w:tcW w:w="1828" w:type="dxa"/>
          </w:tcPr>
          <w:p w14:paraId="072C6E95" w14:textId="77777777" w:rsidR="005C7507" w:rsidRDefault="005C7507" w:rsidP="000B463B">
            <w:r>
              <w:t>Total Girls</w:t>
            </w:r>
          </w:p>
        </w:tc>
        <w:tc>
          <w:tcPr>
            <w:tcW w:w="1828" w:type="dxa"/>
          </w:tcPr>
          <w:p w14:paraId="4E9B082B" w14:textId="77777777" w:rsidR="005C7507" w:rsidRDefault="005C7507" w:rsidP="000B463B"/>
        </w:tc>
        <w:tc>
          <w:tcPr>
            <w:tcW w:w="1828" w:type="dxa"/>
          </w:tcPr>
          <w:p w14:paraId="2C9542BF" w14:textId="77777777" w:rsidR="005C7507" w:rsidRDefault="005C7507" w:rsidP="000B463B"/>
        </w:tc>
        <w:tc>
          <w:tcPr>
            <w:tcW w:w="1828" w:type="dxa"/>
          </w:tcPr>
          <w:p w14:paraId="752E6D27" w14:textId="77777777" w:rsidR="005C7507" w:rsidRDefault="005C7507" w:rsidP="000B463B"/>
        </w:tc>
        <w:tc>
          <w:tcPr>
            <w:tcW w:w="1828" w:type="dxa"/>
          </w:tcPr>
          <w:p w14:paraId="111E7439" w14:textId="77777777" w:rsidR="005C7507" w:rsidRDefault="005C7507" w:rsidP="000B463B"/>
        </w:tc>
      </w:tr>
      <w:tr w:rsidR="005C7507" w14:paraId="2C54366F" w14:textId="77777777" w:rsidTr="005C7507">
        <w:trPr>
          <w:trHeight w:val="578"/>
        </w:trPr>
        <w:tc>
          <w:tcPr>
            <w:tcW w:w="1828" w:type="dxa"/>
          </w:tcPr>
          <w:p w14:paraId="0FC64B2F" w14:textId="77777777" w:rsidR="005C7507" w:rsidRDefault="005C7507" w:rsidP="000B463B">
            <w:r>
              <w:t>Renewed Girls</w:t>
            </w:r>
          </w:p>
        </w:tc>
        <w:tc>
          <w:tcPr>
            <w:tcW w:w="1828" w:type="dxa"/>
          </w:tcPr>
          <w:p w14:paraId="453EFC0D" w14:textId="77777777" w:rsidR="005C7507" w:rsidRDefault="005C7507" w:rsidP="000B463B"/>
        </w:tc>
        <w:tc>
          <w:tcPr>
            <w:tcW w:w="1828" w:type="dxa"/>
          </w:tcPr>
          <w:p w14:paraId="1C585E7C" w14:textId="77777777" w:rsidR="005C7507" w:rsidRDefault="005C7507" w:rsidP="000B463B"/>
        </w:tc>
        <w:tc>
          <w:tcPr>
            <w:tcW w:w="1828" w:type="dxa"/>
          </w:tcPr>
          <w:p w14:paraId="052D73C6" w14:textId="77777777" w:rsidR="005C7507" w:rsidRDefault="005C7507" w:rsidP="000B463B"/>
        </w:tc>
        <w:tc>
          <w:tcPr>
            <w:tcW w:w="1828" w:type="dxa"/>
          </w:tcPr>
          <w:p w14:paraId="3BBF134D" w14:textId="77777777" w:rsidR="005C7507" w:rsidRDefault="005C7507" w:rsidP="000B463B"/>
        </w:tc>
      </w:tr>
      <w:tr w:rsidR="005C7507" w14:paraId="54DE0C7E" w14:textId="77777777" w:rsidTr="005C7507">
        <w:trPr>
          <w:trHeight w:val="578"/>
        </w:trPr>
        <w:tc>
          <w:tcPr>
            <w:tcW w:w="1828" w:type="dxa"/>
          </w:tcPr>
          <w:p w14:paraId="35B90269" w14:textId="77777777" w:rsidR="005C7507" w:rsidRDefault="005C7507" w:rsidP="000B463B">
            <w:r>
              <w:t>New Girls</w:t>
            </w:r>
          </w:p>
        </w:tc>
        <w:tc>
          <w:tcPr>
            <w:tcW w:w="1828" w:type="dxa"/>
          </w:tcPr>
          <w:p w14:paraId="159E57EE" w14:textId="77777777" w:rsidR="005C7507" w:rsidRDefault="005C7507" w:rsidP="000B463B"/>
        </w:tc>
        <w:tc>
          <w:tcPr>
            <w:tcW w:w="1828" w:type="dxa"/>
          </w:tcPr>
          <w:p w14:paraId="769FFA82" w14:textId="77777777" w:rsidR="005C7507" w:rsidRDefault="005C7507" w:rsidP="000B463B"/>
        </w:tc>
        <w:tc>
          <w:tcPr>
            <w:tcW w:w="1828" w:type="dxa"/>
          </w:tcPr>
          <w:p w14:paraId="725A3E24" w14:textId="77777777" w:rsidR="005C7507" w:rsidRDefault="005C7507" w:rsidP="000B463B"/>
        </w:tc>
        <w:tc>
          <w:tcPr>
            <w:tcW w:w="1828" w:type="dxa"/>
          </w:tcPr>
          <w:p w14:paraId="0B0EE118" w14:textId="77777777" w:rsidR="005C7507" w:rsidRDefault="005C7507" w:rsidP="000B463B"/>
        </w:tc>
      </w:tr>
      <w:tr w:rsidR="005C7507" w14:paraId="238874CC" w14:textId="77777777" w:rsidTr="005C7507">
        <w:trPr>
          <w:trHeight w:val="529"/>
        </w:trPr>
        <w:tc>
          <w:tcPr>
            <w:tcW w:w="1828" w:type="dxa"/>
          </w:tcPr>
          <w:p w14:paraId="65920F25" w14:textId="77777777" w:rsidR="005C7507" w:rsidRDefault="005C7507" w:rsidP="000B463B">
            <w:r>
              <w:t>Daisy Girls</w:t>
            </w:r>
          </w:p>
        </w:tc>
        <w:tc>
          <w:tcPr>
            <w:tcW w:w="1828" w:type="dxa"/>
          </w:tcPr>
          <w:p w14:paraId="2F5BE252" w14:textId="77777777" w:rsidR="005C7507" w:rsidRDefault="005C7507" w:rsidP="000B463B"/>
        </w:tc>
        <w:tc>
          <w:tcPr>
            <w:tcW w:w="1828" w:type="dxa"/>
          </w:tcPr>
          <w:p w14:paraId="7306427F" w14:textId="77777777" w:rsidR="005C7507" w:rsidRDefault="005C7507" w:rsidP="000B463B"/>
        </w:tc>
        <w:tc>
          <w:tcPr>
            <w:tcW w:w="1828" w:type="dxa"/>
          </w:tcPr>
          <w:p w14:paraId="5231F2C1" w14:textId="77777777" w:rsidR="005C7507" w:rsidRDefault="005C7507" w:rsidP="000B463B"/>
        </w:tc>
        <w:tc>
          <w:tcPr>
            <w:tcW w:w="1828" w:type="dxa"/>
          </w:tcPr>
          <w:p w14:paraId="613AB040" w14:textId="77777777" w:rsidR="005C7507" w:rsidRDefault="005C7507" w:rsidP="000B463B"/>
        </w:tc>
      </w:tr>
      <w:tr w:rsidR="005C7507" w14:paraId="2A4B9C1E" w14:textId="77777777" w:rsidTr="005C7507">
        <w:trPr>
          <w:trHeight w:val="578"/>
        </w:trPr>
        <w:tc>
          <w:tcPr>
            <w:tcW w:w="1828" w:type="dxa"/>
          </w:tcPr>
          <w:p w14:paraId="44F57F04" w14:textId="77777777" w:rsidR="005C7507" w:rsidRDefault="005C7507" w:rsidP="000B463B">
            <w:r>
              <w:t>Brownie Girls</w:t>
            </w:r>
          </w:p>
        </w:tc>
        <w:tc>
          <w:tcPr>
            <w:tcW w:w="1828" w:type="dxa"/>
          </w:tcPr>
          <w:p w14:paraId="19168C2E" w14:textId="77777777" w:rsidR="005C7507" w:rsidRDefault="005C7507" w:rsidP="000B463B"/>
        </w:tc>
        <w:tc>
          <w:tcPr>
            <w:tcW w:w="1828" w:type="dxa"/>
          </w:tcPr>
          <w:p w14:paraId="110C7E61" w14:textId="77777777" w:rsidR="005C7507" w:rsidRDefault="005C7507" w:rsidP="000B463B"/>
        </w:tc>
        <w:tc>
          <w:tcPr>
            <w:tcW w:w="1828" w:type="dxa"/>
          </w:tcPr>
          <w:p w14:paraId="27591586" w14:textId="77777777" w:rsidR="005C7507" w:rsidRDefault="005C7507" w:rsidP="000B463B"/>
        </w:tc>
        <w:tc>
          <w:tcPr>
            <w:tcW w:w="1828" w:type="dxa"/>
          </w:tcPr>
          <w:p w14:paraId="1F9B77B2" w14:textId="77777777" w:rsidR="005C7507" w:rsidRDefault="005C7507" w:rsidP="000B463B"/>
        </w:tc>
      </w:tr>
      <w:tr w:rsidR="005C7507" w14:paraId="450430C5" w14:textId="77777777" w:rsidTr="005C7507">
        <w:trPr>
          <w:trHeight w:val="578"/>
        </w:trPr>
        <w:tc>
          <w:tcPr>
            <w:tcW w:w="1828" w:type="dxa"/>
          </w:tcPr>
          <w:p w14:paraId="31B0E412" w14:textId="77777777" w:rsidR="005C7507" w:rsidRDefault="005C7507" w:rsidP="000B463B">
            <w:r>
              <w:t>Junior Girls</w:t>
            </w:r>
          </w:p>
        </w:tc>
        <w:tc>
          <w:tcPr>
            <w:tcW w:w="1828" w:type="dxa"/>
          </w:tcPr>
          <w:p w14:paraId="6A2A50B7" w14:textId="77777777" w:rsidR="005C7507" w:rsidRDefault="005C7507" w:rsidP="000B463B"/>
        </w:tc>
        <w:tc>
          <w:tcPr>
            <w:tcW w:w="1828" w:type="dxa"/>
          </w:tcPr>
          <w:p w14:paraId="746775F0" w14:textId="77777777" w:rsidR="005C7507" w:rsidRDefault="005C7507" w:rsidP="000B463B"/>
        </w:tc>
        <w:tc>
          <w:tcPr>
            <w:tcW w:w="1828" w:type="dxa"/>
          </w:tcPr>
          <w:p w14:paraId="402462E3" w14:textId="77777777" w:rsidR="005C7507" w:rsidRDefault="005C7507" w:rsidP="000B463B"/>
        </w:tc>
        <w:tc>
          <w:tcPr>
            <w:tcW w:w="1828" w:type="dxa"/>
          </w:tcPr>
          <w:p w14:paraId="4EF26B1E" w14:textId="77777777" w:rsidR="005C7507" w:rsidRDefault="005C7507" w:rsidP="000B463B"/>
        </w:tc>
      </w:tr>
      <w:tr w:rsidR="005C7507" w14:paraId="312D3B57" w14:textId="77777777" w:rsidTr="005C7507">
        <w:trPr>
          <w:trHeight w:val="578"/>
        </w:trPr>
        <w:tc>
          <w:tcPr>
            <w:tcW w:w="1828" w:type="dxa"/>
          </w:tcPr>
          <w:p w14:paraId="4CCFCB5C" w14:textId="77777777" w:rsidR="005C7507" w:rsidRDefault="005C7507" w:rsidP="000B463B">
            <w:r>
              <w:t>Cadette Girls</w:t>
            </w:r>
          </w:p>
        </w:tc>
        <w:tc>
          <w:tcPr>
            <w:tcW w:w="1828" w:type="dxa"/>
          </w:tcPr>
          <w:p w14:paraId="5AB9616F" w14:textId="77777777" w:rsidR="005C7507" w:rsidRDefault="005C7507" w:rsidP="000B463B"/>
        </w:tc>
        <w:tc>
          <w:tcPr>
            <w:tcW w:w="1828" w:type="dxa"/>
          </w:tcPr>
          <w:p w14:paraId="14DBD770" w14:textId="77777777" w:rsidR="005C7507" w:rsidRDefault="005C7507" w:rsidP="000B463B"/>
        </w:tc>
        <w:tc>
          <w:tcPr>
            <w:tcW w:w="1828" w:type="dxa"/>
          </w:tcPr>
          <w:p w14:paraId="50E49DAE" w14:textId="77777777" w:rsidR="005C7507" w:rsidRDefault="005C7507" w:rsidP="000B463B"/>
        </w:tc>
        <w:tc>
          <w:tcPr>
            <w:tcW w:w="1828" w:type="dxa"/>
          </w:tcPr>
          <w:p w14:paraId="6D820CAD" w14:textId="77777777" w:rsidR="005C7507" w:rsidRDefault="005C7507" w:rsidP="000B463B"/>
        </w:tc>
      </w:tr>
      <w:tr w:rsidR="005C7507" w14:paraId="18855E41" w14:textId="77777777" w:rsidTr="005C7507">
        <w:trPr>
          <w:trHeight w:val="578"/>
        </w:trPr>
        <w:tc>
          <w:tcPr>
            <w:tcW w:w="1828" w:type="dxa"/>
          </w:tcPr>
          <w:p w14:paraId="2F4A4110" w14:textId="77777777" w:rsidR="005C7507" w:rsidRDefault="005C7507" w:rsidP="000B463B">
            <w:r>
              <w:t>Senior Girls</w:t>
            </w:r>
          </w:p>
        </w:tc>
        <w:tc>
          <w:tcPr>
            <w:tcW w:w="1828" w:type="dxa"/>
          </w:tcPr>
          <w:p w14:paraId="4EAECF17" w14:textId="77777777" w:rsidR="005C7507" w:rsidRDefault="005C7507" w:rsidP="000B463B"/>
        </w:tc>
        <w:tc>
          <w:tcPr>
            <w:tcW w:w="1828" w:type="dxa"/>
          </w:tcPr>
          <w:p w14:paraId="234B7BC0" w14:textId="77777777" w:rsidR="005C7507" w:rsidRDefault="005C7507" w:rsidP="000B463B"/>
        </w:tc>
        <w:tc>
          <w:tcPr>
            <w:tcW w:w="1828" w:type="dxa"/>
          </w:tcPr>
          <w:p w14:paraId="21D738C9" w14:textId="77777777" w:rsidR="005C7507" w:rsidRDefault="005C7507" w:rsidP="000B463B"/>
        </w:tc>
        <w:tc>
          <w:tcPr>
            <w:tcW w:w="1828" w:type="dxa"/>
          </w:tcPr>
          <w:p w14:paraId="58AA4E29" w14:textId="77777777" w:rsidR="005C7507" w:rsidRDefault="005C7507" w:rsidP="000B463B"/>
        </w:tc>
      </w:tr>
      <w:tr w:rsidR="005C7507" w14:paraId="4AA86238" w14:textId="77777777" w:rsidTr="005C7507">
        <w:trPr>
          <w:trHeight w:val="578"/>
        </w:trPr>
        <w:tc>
          <w:tcPr>
            <w:tcW w:w="1828" w:type="dxa"/>
          </w:tcPr>
          <w:p w14:paraId="4F7D918B" w14:textId="77777777" w:rsidR="005C7507" w:rsidRDefault="005C7507" w:rsidP="000B463B">
            <w:r>
              <w:t>Ambassador Girls</w:t>
            </w:r>
          </w:p>
        </w:tc>
        <w:tc>
          <w:tcPr>
            <w:tcW w:w="1828" w:type="dxa"/>
          </w:tcPr>
          <w:p w14:paraId="1F45689A" w14:textId="77777777" w:rsidR="005C7507" w:rsidRDefault="005C7507" w:rsidP="000B463B"/>
        </w:tc>
        <w:tc>
          <w:tcPr>
            <w:tcW w:w="1828" w:type="dxa"/>
          </w:tcPr>
          <w:p w14:paraId="44CA8D06" w14:textId="77777777" w:rsidR="005C7507" w:rsidRDefault="005C7507" w:rsidP="000B463B"/>
        </w:tc>
        <w:tc>
          <w:tcPr>
            <w:tcW w:w="1828" w:type="dxa"/>
          </w:tcPr>
          <w:p w14:paraId="2990F80C" w14:textId="77777777" w:rsidR="005C7507" w:rsidRDefault="005C7507" w:rsidP="000B463B"/>
        </w:tc>
        <w:tc>
          <w:tcPr>
            <w:tcW w:w="1828" w:type="dxa"/>
          </w:tcPr>
          <w:p w14:paraId="3988A82C" w14:textId="77777777" w:rsidR="005C7507" w:rsidRDefault="005C7507" w:rsidP="000B463B"/>
        </w:tc>
      </w:tr>
      <w:tr w:rsidR="005C7507" w14:paraId="5558ED32" w14:textId="77777777" w:rsidTr="005C7507">
        <w:trPr>
          <w:trHeight w:val="529"/>
        </w:trPr>
        <w:tc>
          <w:tcPr>
            <w:tcW w:w="1828" w:type="dxa"/>
          </w:tcPr>
          <w:p w14:paraId="38CCEE10" w14:textId="77777777" w:rsidR="005C7507" w:rsidRDefault="005C7507" w:rsidP="000B463B">
            <w:r>
              <w:t>Total Adults</w:t>
            </w:r>
          </w:p>
        </w:tc>
        <w:tc>
          <w:tcPr>
            <w:tcW w:w="1828" w:type="dxa"/>
          </w:tcPr>
          <w:p w14:paraId="28D5AEFC" w14:textId="77777777" w:rsidR="005C7507" w:rsidRDefault="005C7507" w:rsidP="000B463B"/>
        </w:tc>
        <w:tc>
          <w:tcPr>
            <w:tcW w:w="1828" w:type="dxa"/>
          </w:tcPr>
          <w:p w14:paraId="28A6C4DA" w14:textId="77777777" w:rsidR="005C7507" w:rsidRDefault="005C7507" w:rsidP="000B463B"/>
        </w:tc>
        <w:tc>
          <w:tcPr>
            <w:tcW w:w="1828" w:type="dxa"/>
          </w:tcPr>
          <w:p w14:paraId="20DAA7BA" w14:textId="77777777" w:rsidR="005C7507" w:rsidRDefault="005C7507" w:rsidP="000B463B"/>
        </w:tc>
        <w:tc>
          <w:tcPr>
            <w:tcW w:w="1828" w:type="dxa"/>
          </w:tcPr>
          <w:p w14:paraId="7F615DD0" w14:textId="77777777" w:rsidR="005C7507" w:rsidRDefault="005C7507" w:rsidP="000B463B"/>
        </w:tc>
      </w:tr>
      <w:tr w:rsidR="005C7507" w14:paraId="121C2F5D" w14:textId="77777777" w:rsidTr="005C7507">
        <w:trPr>
          <w:trHeight w:val="578"/>
        </w:trPr>
        <w:tc>
          <w:tcPr>
            <w:tcW w:w="1828" w:type="dxa"/>
          </w:tcPr>
          <w:p w14:paraId="4F908216" w14:textId="77777777" w:rsidR="005C7507" w:rsidRDefault="005C7507" w:rsidP="000B463B">
            <w:r>
              <w:t>Renewed Adults</w:t>
            </w:r>
          </w:p>
        </w:tc>
        <w:tc>
          <w:tcPr>
            <w:tcW w:w="1828" w:type="dxa"/>
          </w:tcPr>
          <w:p w14:paraId="75DB678C" w14:textId="77777777" w:rsidR="005C7507" w:rsidRDefault="005C7507" w:rsidP="000B463B"/>
        </w:tc>
        <w:tc>
          <w:tcPr>
            <w:tcW w:w="1828" w:type="dxa"/>
          </w:tcPr>
          <w:p w14:paraId="7D2052BA" w14:textId="77777777" w:rsidR="005C7507" w:rsidRDefault="005C7507" w:rsidP="000B463B"/>
        </w:tc>
        <w:tc>
          <w:tcPr>
            <w:tcW w:w="1828" w:type="dxa"/>
          </w:tcPr>
          <w:p w14:paraId="5C12A6ED" w14:textId="77777777" w:rsidR="005C7507" w:rsidRDefault="005C7507" w:rsidP="000B463B"/>
        </w:tc>
        <w:tc>
          <w:tcPr>
            <w:tcW w:w="1828" w:type="dxa"/>
          </w:tcPr>
          <w:p w14:paraId="529AA797" w14:textId="77777777" w:rsidR="005C7507" w:rsidRDefault="005C7507" w:rsidP="000B463B"/>
        </w:tc>
      </w:tr>
      <w:tr w:rsidR="005C7507" w14:paraId="43D9F6C4" w14:textId="77777777" w:rsidTr="005C7507">
        <w:trPr>
          <w:trHeight w:val="578"/>
        </w:trPr>
        <w:tc>
          <w:tcPr>
            <w:tcW w:w="1828" w:type="dxa"/>
          </w:tcPr>
          <w:p w14:paraId="5E51BEA7" w14:textId="77777777" w:rsidR="005C7507" w:rsidRDefault="005C7507" w:rsidP="000B463B">
            <w:r>
              <w:t>New Adults</w:t>
            </w:r>
          </w:p>
        </w:tc>
        <w:tc>
          <w:tcPr>
            <w:tcW w:w="1828" w:type="dxa"/>
          </w:tcPr>
          <w:p w14:paraId="010BEB88" w14:textId="77777777" w:rsidR="005C7507" w:rsidRDefault="005C7507" w:rsidP="000B463B"/>
        </w:tc>
        <w:tc>
          <w:tcPr>
            <w:tcW w:w="1828" w:type="dxa"/>
          </w:tcPr>
          <w:p w14:paraId="4157723C" w14:textId="77777777" w:rsidR="005C7507" w:rsidRDefault="005C7507" w:rsidP="000B463B"/>
        </w:tc>
        <w:tc>
          <w:tcPr>
            <w:tcW w:w="1828" w:type="dxa"/>
          </w:tcPr>
          <w:p w14:paraId="52C6399E" w14:textId="77777777" w:rsidR="005C7507" w:rsidRDefault="005C7507" w:rsidP="000B463B"/>
        </w:tc>
        <w:tc>
          <w:tcPr>
            <w:tcW w:w="1828" w:type="dxa"/>
          </w:tcPr>
          <w:p w14:paraId="199D5531" w14:textId="77777777" w:rsidR="005C7507" w:rsidRDefault="005C7507" w:rsidP="000B463B"/>
        </w:tc>
      </w:tr>
      <w:tr w:rsidR="005C7507" w14:paraId="0050E0CF" w14:textId="77777777" w:rsidTr="005C7507">
        <w:trPr>
          <w:trHeight w:val="578"/>
        </w:trPr>
        <w:tc>
          <w:tcPr>
            <w:tcW w:w="1828" w:type="dxa"/>
          </w:tcPr>
          <w:p w14:paraId="1BDC9F5D" w14:textId="77777777" w:rsidR="005C7507" w:rsidRDefault="005C7507" w:rsidP="000B463B">
            <w:r>
              <w:t>Total Troops</w:t>
            </w:r>
          </w:p>
        </w:tc>
        <w:tc>
          <w:tcPr>
            <w:tcW w:w="1828" w:type="dxa"/>
          </w:tcPr>
          <w:p w14:paraId="79DA644F" w14:textId="77777777" w:rsidR="005C7507" w:rsidRDefault="005C7507" w:rsidP="000B463B"/>
        </w:tc>
        <w:tc>
          <w:tcPr>
            <w:tcW w:w="1828" w:type="dxa"/>
          </w:tcPr>
          <w:p w14:paraId="4A472D60" w14:textId="77777777" w:rsidR="005C7507" w:rsidRDefault="005C7507" w:rsidP="000B463B"/>
        </w:tc>
        <w:tc>
          <w:tcPr>
            <w:tcW w:w="1828" w:type="dxa"/>
          </w:tcPr>
          <w:p w14:paraId="27A48D53" w14:textId="77777777" w:rsidR="005C7507" w:rsidRDefault="005C7507" w:rsidP="000B463B"/>
        </w:tc>
        <w:tc>
          <w:tcPr>
            <w:tcW w:w="1828" w:type="dxa"/>
          </w:tcPr>
          <w:p w14:paraId="6ECE6DA2" w14:textId="77777777" w:rsidR="005C7507" w:rsidRDefault="005C7507" w:rsidP="000B463B"/>
        </w:tc>
      </w:tr>
      <w:tr w:rsidR="005C7507" w14:paraId="097C3500" w14:textId="77777777" w:rsidTr="005C7507">
        <w:trPr>
          <w:trHeight w:val="578"/>
        </w:trPr>
        <w:tc>
          <w:tcPr>
            <w:tcW w:w="1828" w:type="dxa"/>
          </w:tcPr>
          <w:p w14:paraId="39CD098A" w14:textId="77777777" w:rsidR="005C7507" w:rsidRDefault="005C7507" w:rsidP="000B463B">
            <w:r>
              <w:t>New Troops</w:t>
            </w:r>
          </w:p>
        </w:tc>
        <w:tc>
          <w:tcPr>
            <w:tcW w:w="1828" w:type="dxa"/>
          </w:tcPr>
          <w:p w14:paraId="09F3D0A6" w14:textId="77777777" w:rsidR="005C7507" w:rsidRDefault="005C7507" w:rsidP="000B463B"/>
        </w:tc>
        <w:tc>
          <w:tcPr>
            <w:tcW w:w="1828" w:type="dxa"/>
          </w:tcPr>
          <w:p w14:paraId="6998262D" w14:textId="77777777" w:rsidR="005C7507" w:rsidRDefault="005C7507" w:rsidP="000B463B"/>
        </w:tc>
        <w:tc>
          <w:tcPr>
            <w:tcW w:w="1828" w:type="dxa"/>
          </w:tcPr>
          <w:p w14:paraId="0CFD7D31" w14:textId="77777777" w:rsidR="005C7507" w:rsidRDefault="005C7507" w:rsidP="000B463B"/>
        </w:tc>
        <w:tc>
          <w:tcPr>
            <w:tcW w:w="1828" w:type="dxa"/>
          </w:tcPr>
          <w:p w14:paraId="73B88967" w14:textId="77777777" w:rsidR="005C7507" w:rsidRDefault="005C7507" w:rsidP="000B463B"/>
        </w:tc>
      </w:tr>
      <w:tr w:rsidR="005C7507" w14:paraId="7E78A41E" w14:textId="77777777" w:rsidTr="005C7507">
        <w:trPr>
          <w:trHeight w:val="578"/>
        </w:trPr>
        <w:tc>
          <w:tcPr>
            <w:tcW w:w="1828" w:type="dxa"/>
          </w:tcPr>
          <w:p w14:paraId="7D09E8C9" w14:textId="77777777" w:rsidR="005C7507" w:rsidRDefault="005C7507" w:rsidP="000B463B">
            <w:r>
              <w:t>Co-Leaders</w:t>
            </w:r>
          </w:p>
        </w:tc>
        <w:tc>
          <w:tcPr>
            <w:tcW w:w="1828" w:type="dxa"/>
          </w:tcPr>
          <w:p w14:paraId="0034522C" w14:textId="77777777" w:rsidR="005C7507" w:rsidRDefault="005C7507" w:rsidP="000B463B"/>
        </w:tc>
        <w:tc>
          <w:tcPr>
            <w:tcW w:w="1828" w:type="dxa"/>
          </w:tcPr>
          <w:p w14:paraId="72410BDE" w14:textId="77777777" w:rsidR="005C7507" w:rsidRDefault="005C7507" w:rsidP="000B463B"/>
        </w:tc>
        <w:tc>
          <w:tcPr>
            <w:tcW w:w="1828" w:type="dxa"/>
          </w:tcPr>
          <w:p w14:paraId="44713218" w14:textId="77777777" w:rsidR="005C7507" w:rsidRDefault="005C7507" w:rsidP="000B463B"/>
        </w:tc>
        <w:tc>
          <w:tcPr>
            <w:tcW w:w="1828" w:type="dxa"/>
          </w:tcPr>
          <w:p w14:paraId="459BA0E7" w14:textId="77777777" w:rsidR="005C7507" w:rsidRDefault="005C7507" w:rsidP="000B463B"/>
        </w:tc>
      </w:tr>
      <w:tr w:rsidR="005C7507" w14:paraId="4EFE7B3F" w14:textId="77777777" w:rsidTr="005C7507">
        <w:trPr>
          <w:trHeight w:val="529"/>
        </w:trPr>
        <w:tc>
          <w:tcPr>
            <w:tcW w:w="1828" w:type="dxa"/>
          </w:tcPr>
          <w:p w14:paraId="753D09CF" w14:textId="77777777" w:rsidR="005C7507" w:rsidRDefault="005C7507" w:rsidP="000B463B">
            <w:r>
              <w:t>Juliettes</w:t>
            </w:r>
          </w:p>
        </w:tc>
        <w:tc>
          <w:tcPr>
            <w:tcW w:w="1828" w:type="dxa"/>
          </w:tcPr>
          <w:p w14:paraId="41AE2E3B" w14:textId="77777777" w:rsidR="005C7507" w:rsidRDefault="005C7507" w:rsidP="000B463B"/>
        </w:tc>
        <w:tc>
          <w:tcPr>
            <w:tcW w:w="1828" w:type="dxa"/>
          </w:tcPr>
          <w:p w14:paraId="523053CA" w14:textId="77777777" w:rsidR="005C7507" w:rsidRDefault="005C7507" w:rsidP="000B463B"/>
        </w:tc>
        <w:tc>
          <w:tcPr>
            <w:tcW w:w="1828" w:type="dxa"/>
          </w:tcPr>
          <w:p w14:paraId="230B5BBA" w14:textId="77777777" w:rsidR="005C7507" w:rsidRDefault="005C7507" w:rsidP="000B463B"/>
        </w:tc>
        <w:tc>
          <w:tcPr>
            <w:tcW w:w="1828" w:type="dxa"/>
          </w:tcPr>
          <w:p w14:paraId="05CAC544" w14:textId="77777777" w:rsidR="005C7507" w:rsidRDefault="005C7507" w:rsidP="000B463B"/>
        </w:tc>
      </w:tr>
      <w:tr w:rsidR="005C7507" w14:paraId="0AA1F004" w14:textId="77777777" w:rsidTr="005C7507">
        <w:trPr>
          <w:trHeight w:val="578"/>
        </w:trPr>
        <w:tc>
          <w:tcPr>
            <w:tcW w:w="1828" w:type="dxa"/>
          </w:tcPr>
          <w:p w14:paraId="13CB0CE9" w14:textId="77777777" w:rsidR="005C7507" w:rsidRDefault="005C7507" w:rsidP="000B463B">
            <w:r>
              <w:t>Sister-to-Sister</w:t>
            </w:r>
          </w:p>
        </w:tc>
        <w:tc>
          <w:tcPr>
            <w:tcW w:w="1828" w:type="dxa"/>
          </w:tcPr>
          <w:p w14:paraId="6FBB0522" w14:textId="77777777" w:rsidR="005C7507" w:rsidRDefault="005C7507" w:rsidP="000B463B"/>
        </w:tc>
        <w:tc>
          <w:tcPr>
            <w:tcW w:w="1828" w:type="dxa"/>
          </w:tcPr>
          <w:p w14:paraId="74C0D5EB" w14:textId="77777777" w:rsidR="005C7507" w:rsidRDefault="005C7507" w:rsidP="000B463B"/>
        </w:tc>
        <w:tc>
          <w:tcPr>
            <w:tcW w:w="1828" w:type="dxa"/>
          </w:tcPr>
          <w:p w14:paraId="24DBA038" w14:textId="77777777" w:rsidR="005C7507" w:rsidRDefault="005C7507" w:rsidP="000B463B"/>
        </w:tc>
        <w:tc>
          <w:tcPr>
            <w:tcW w:w="1828" w:type="dxa"/>
          </w:tcPr>
          <w:p w14:paraId="189E43F6" w14:textId="77777777" w:rsidR="005C7507" w:rsidRDefault="005C7507" w:rsidP="000B463B"/>
        </w:tc>
      </w:tr>
      <w:tr w:rsidR="005C7507" w14:paraId="25254673" w14:textId="77777777" w:rsidTr="005C7507">
        <w:trPr>
          <w:trHeight w:val="578"/>
        </w:trPr>
        <w:tc>
          <w:tcPr>
            <w:tcW w:w="1828" w:type="dxa"/>
          </w:tcPr>
          <w:p w14:paraId="01816D0C" w14:textId="77777777" w:rsidR="005C7507" w:rsidRDefault="005C7507" w:rsidP="000B463B">
            <w:r>
              <w:t>Early Renewal %</w:t>
            </w:r>
          </w:p>
        </w:tc>
        <w:tc>
          <w:tcPr>
            <w:tcW w:w="1828" w:type="dxa"/>
          </w:tcPr>
          <w:p w14:paraId="5D41238C" w14:textId="77777777" w:rsidR="005C7507" w:rsidRDefault="005C7507" w:rsidP="000B463B"/>
        </w:tc>
        <w:tc>
          <w:tcPr>
            <w:tcW w:w="1828" w:type="dxa"/>
          </w:tcPr>
          <w:p w14:paraId="26FDA8EC" w14:textId="77777777" w:rsidR="005C7507" w:rsidRDefault="005C7507" w:rsidP="000B463B"/>
        </w:tc>
        <w:tc>
          <w:tcPr>
            <w:tcW w:w="1828" w:type="dxa"/>
          </w:tcPr>
          <w:p w14:paraId="6C463CB9" w14:textId="77777777" w:rsidR="005C7507" w:rsidRDefault="005C7507" w:rsidP="000B463B"/>
        </w:tc>
        <w:tc>
          <w:tcPr>
            <w:tcW w:w="1828" w:type="dxa"/>
          </w:tcPr>
          <w:p w14:paraId="5D9480FD" w14:textId="77777777" w:rsidR="005C7507" w:rsidRDefault="005C7507" w:rsidP="000B463B"/>
        </w:tc>
      </w:tr>
    </w:tbl>
    <w:p w14:paraId="6624C5E6" w14:textId="77777777" w:rsidR="002D1158" w:rsidRDefault="00D10CD7">
      <w:r>
        <w:br w:type="page"/>
      </w:r>
    </w:p>
    <w:p w14:paraId="2BC8F1AE" w14:textId="77777777" w:rsidR="002D1158" w:rsidRDefault="00D10CD7">
      <w:pPr>
        <w:pStyle w:val="Heading1"/>
      </w:pPr>
      <w:r>
        <w:lastRenderedPageBreak/>
        <w:t>Communication &amp; Meetings</w:t>
      </w:r>
    </w:p>
    <w:p w14:paraId="7FD04FF7" w14:textId="77777777" w:rsidR="006C18B0" w:rsidRDefault="006C18B0" w:rsidP="006C18B0">
      <w:r>
        <w:rPr>
          <w:b/>
        </w:rPr>
        <w:t>How will leaders receive updates?</w:t>
      </w:r>
    </w:p>
    <w:p w14:paraId="343F1D66" w14:textId="77777777" w:rsidR="006C18B0" w:rsidRDefault="006C18B0" w:rsidP="006C18B0">
      <w:r>
        <w:t>________________________________________________________________________________</w:t>
      </w:r>
    </w:p>
    <w:p w14:paraId="7457B4A8" w14:textId="77777777" w:rsidR="006C18B0" w:rsidRDefault="006C18B0" w:rsidP="006C18B0">
      <w:r>
        <w:t>________________________________________________________________________________</w:t>
      </w:r>
    </w:p>
    <w:p w14:paraId="63BA92BB" w14:textId="77777777" w:rsidR="006C18B0" w:rsidRDefault="006C18B0" w:rsidP="006C18B0">
      <w:r>
        <w:t>________________________________________________________________________________</w:t>
      </w:r>
    </w:p>
    <w:p w14:paraId="1979FC5E" w14:textId="77777777" w:rsidR="006C18B0" w:rsidRDefault="006C18B0" w:rsidP="006C18B0">
      <w:r>
        <w:rPr>
          <w:b/>
        </w:rPr>
        <w:t>How often will the Service Unit communicate?</w:t>
      </w:r>
    </w:p>
    <w:p w14:paraId="1A4FA0A2" w14:textId="77777777" w:rsidR="006C18B0" w:rsidRDefault="006C18B0" w:rsidP="006C18B0">
      <w:r>
        <w:t>________________________________________________________________________________</w:t>
      </w:r>
    </w:p>
    <w:p w14:paraId="7BD23406" w14:textId="77777777" w:rsidR="006C18B0" w:rsidRDefault="006C18B0" w:rsidP="006C18B0">
      <w:r>
        <w:t>________________________________________________________________________________</w:t>
      </w:r>
    </w:p>
    <w:p w14:paraId="4A22CDD4" w14:textId="77777777" w:rsidR="006C18B0" w:rsidRDefault="006C18B0" w:rsidP="006C18B0">
      <w:r>
        <w:t>________________________________________________________________________________</w:t>
      </w:r>
    </w:p>
    <w:p w14:paraId="34C833AE" w14:textId="77777777" w:rsidR="006C18B0" w:rsidRDefault="006C18B0" w:rsidP="006C18B0">
      <w:r>
        <w:rPr>
          <w:b/>
        </w:rPr>
        <w:t>What meeting cadence best supports leaders?</w:t>
      </w:r>
    </w:p>
    <w:p w14:paraId="582915C0" w14:textId="77777777" w:rsidR="006C18B0" w:rsidRDefault="006C18B0" w:rsidP="006C18B0">
      <w:r>
        <w:t>________________________________________________________________________________</w:t>
      </w:r>
    </w:p>
    <w:p w14:paraId="3B344D07" w14:textId="77777777" w:rsidR="006C18B0" w:rsidRDefault="006C18B0" w:rsidP="006C18B0">
      <w:r>
        <w:t>________________________________________________________________________________</w:t>
      </w:r>
    </w:p>
    <w:p w14:paraId="607BDD0F" w14:textId="77777777" w:rsidR="006C18B0" w:rsidRDefault="006C18B0" w:rsidP="006C18B0">
      <w:r>
        <w:t>________________________________________________________________________________</w:t>
      </w:r>
    </w:p>
    <w:p w14:paraId="1EDFEB3D" w14:textId="77777777" w:rsidR="006C18B0" w:rsidRDefault="006C18B0" w:rsidP="006C18B0">
      <w:r>
        <w:rPr>
          <w:b/>
        </w:rPr>
        <w:t xml:space="preserve">What communication gaps </w:t>
      </w:r>
      <w:proofErr w:type="gramStart"/>
      <w:r>
        <w:rPr>
          <w:b/>
        </w:rPr>
        <w:t>existed</w:t>
      </w:r>
      <w:proofErr w:type="gramEnd"/>
      <w:r>
        <w:rPr>
          <w:b/>
        </w:rPr>
        <w:t xml:space="preserve"> last </w:t>
      </w:r>
      <w:proofErr w:type="gramStart"/>
      <w:r>
        <w:rPr>
          <w:b/>
        </w:rPr>
        <w:t>year</w:t>
      </w:r>
      <w:proofErr w:type="gramEnd"/>
      <w:r>
        <w:rPr>
          <w:b/>
        </w:rPr>
        <w:t>?</w:t>
      </w:r>
    </w:p>
    <w:p w14:paraId="44997835" w14:textId="77777777" w:rsidR="006C18B0" w:rsidRDefault="006C18B0" w:rsidP="006C18B0">
      <w:r>
        <w:t>________________________________________________________________________________</w:t>
      </w:r>
    </w:p>
    <w:p w14:paraId="4EA5723A" w14:textId="77777777" w:rsidR="006C18B0" w:rsidRDefault="006C18B0" w:rsidP="006C18B0">
      <w:r>
        <w:t>________________________________________________________________________________</w:t>
      </w:r>
    </w:p>
    <w:p w14:paraId="3C1C0744" w14:textId="77777777" w:rsidR="006C18B0" w:rsidRDefault="006C18B0" w:rsidP="006C18B0">
      <w:r>
        <w:t>________________________________________________________________________________</w:t>
      </w:r>
    </w:p>
    <w:p w14:paraId="7277B248" w14:textId="0ADC6849" w:rsidR="002D1158" w:rsidRDefault="00D10CD7">
      <w:r>
        <w:br w:type="page"/>
      </w:r>
    </w:p>
    <w:p w14:paraId="74FF6106" w14:textId="77777777" w:rsidR="002D1158" w:rsidRDefault="00D10CD7">
      <w:pPr>
        <w:pStyle w:val="Heading1"/>
      </w:pPr>
      <w:r>
        <w:lastRenderedPageBreak/>
        <w:t>Recruitment &amp; Retention</w:t>
      </w:r>
    </w:p>
    <w:p w14:paraId="043A208A" w14:textId="77777777" w:rsidR="002D1158" w:rsidRDefault="00D10CD7">
      <w:r>
        <w:t>• What communities are growth opportunities?</w:t>
      </w:r>
    </w:p>
    <w:p w14:paraId="1A9932BC" w14:textId="77777777" w:rsidR="007269F6" w:rsidRDefault="007269F6" w:rsidP="007269F6">
      <w:r>
        <w:t>________________________________________________________________________________</w:t>
      </w:r>
    </w:p>
    <w:p w14:paraId="023C20A1" w14:textId="77777777" w:rsidR="007269F6" w:rsidRDefault="007269F6" w:rsidP="007269F6">
      <w:r>
        <w:t>________________________________________________________________________________</w:t>
      </w:r>
    </w:p>
    <w:p w14:paraId="244588AE" w14:textId="74CD8FFD" w:rsidR="007269F6" w:rsidRDefault="007269F6">
      <w:r>
        <w:t>________________________________________________________________________________</w:t>
      </w:r>
    </w:p>
    <w:p w14:paraId="2A7E6A5A" w14:textId="77777777" w:rsidR="002D1158" w:rsidRDefault="00D10CD7">
      <w:r>
        <w:t>• How will new leaders be supported in first 90 days?</w:t>
      </w:r>
    </w:p>
    <w:tbl>
      <w:tblPr>
        <w:tblStyle w:val="TableGrid"/>
        <w:tblW w:w="0" w:type="auto"/>
        <w:tblLook w:val="04A0" w:firstRow="1" w:lastRow="0" w:firstColumn="1" w:lastColumn="0" w:noHBand="0" w:noVBand="1"/>
      </w:tblPr>
      <w:tblGrid>
        <w:gridCol w:w="4315"/>
        <w:gridCol w:w="4315"/>
      </w:tblGrid>
      <w:tr w:rsidR="002D1158" w14:paraId="640C8F21" w14:textId="77777777">
        <w:tc>
          <w:tcPr>
            <w:tcW w:w="4320" w:type="dxa"/>
          </w:tcPr>
          <w:p w14:paraId="4EC2BD56" w14:textId="77777777" w:rsidR="002D1158" w:rsidRDefault="00D10CD7">
            <w:r>
              <w:t>Action Steps</w:t>
            </w:r>
          </w:p>
        </w:tc>
        <w:tc>
          <w:tcPr>
            <w:tcW w:w="4320" w:type="dxa"/>
          </w:tcPr>
          <w:p w14:paraId="1FE66064" w14:textId="77777777" w:rsidR="002D1158" w:rsidRDefault="00D10CD7">
            <w:r>
              <w:t>Owner / Timeline</w:t>
            </w:r>
          </w:p>
        </w:tc>
      </w:tr>
      <w:tr w:rsidR="002D1158" w14:paraId="2BE028CD" w14:textId="77777777">
        <w:tc>
          <w:tcPr>
            <w:tcW w:w="4320" w:type="dxa"/>
          </w:tcPr>
          <w:p w14:paraId="50DBC4AC" w14:textId="77777777" w:rsidR="002D1158" w:rsidRDefault="002D1158"/>
        </w:tc>
        <w:tc>
          <w:tcPr>
            <w:tcW w:w="4320" w:type="dxa"/>
          </w:tcPr>
          <w:p w14:paraId="1A14D29A" w14:textId="77777777" w:rsidR="002D1158" w:rsidRDefault="002D1158"/>
        </w:tc>
      </w:tr>
      <w:tr w:rsidR="00554809" w14:paraId="302FB1F9" w14:textId="77777777">
        <w:tc>
          <w:tcPr>
            <w:tcW w:w="4320" w:type="dxa"/>
          </w:tcPr>
          <w:p w14:paraId="518A058E" w14:textId="77777777" w:rsidR="00554809" w:rsidRDefault="00554809" w:rsidP="00554809"/>
        </w:tc>
        <w:tc>
          <w:tcPr>
            <w:tcW w:w="4320" w:type="dxa"/>
          </w:tcPr>
          <w:p w14:paraId="3704048F" w14:textId="77777777" w:rsidR="00554809" w:rsidRDefault="00554809" w:rsidP="00554809"/>
        </w:tc>
      </w:tr>
      <w:tr w:rsidR="00554809" w14:paraId="263110B0" w14:textId="77777777">
        <w:tc>
          <w:tcPr>
            <w:tcW w:w="4320" w:type="dxa"/>
          </w:tcPr>
          <w:p w14:paraId="26975232" w14:textId="77777777" w:rsidR="00554809" w:rsidRDefault="00554809" w:rsidP="00554809"/>
        </w:tc>
        <w:tc>
          <w:tcPr>
            <w:tcW w:w="4320" w:type="dxa"/>
          </w:tcPr>
          <w:p w14:paraId="1639103F" w14:textId="77777777" w:rsidR="00554809" w:rsidRDefault="00554809" w:rsidP="00554809"/>
        </w:tc>
      </w:tr>
      <w:tr w:rsidR="00554809" w14:paraId="16A547D9" w14:textId="77777777">
        <w:tc>
          <w:tcPr>
            <w:tcW w:w="4320" w:type="dxa"/>
          </w:tcPr>
          <w:p w14:paraId="0650EFBD" w14:textId="77777777" w:rsidR="00554809" w:rsidRDefault="00554809" w:rsidP="00554809"/>
        </w:tc>
        <w:tc>
          <w:tcPr>
            <w:tcW w:w="4320" w:type="dxa"/>
          </w:tcPr>
          <w:p w14:paraId="6A09D7B6" w14:textId="77777777" w:rsidR="00554809" w:rsidRDefault="00554809" w:rsidP="00554809"/>
        </w:tc>
      </w:tr>
    </w:tbl>
    <w:p w14:paraId="30CB76FF" w14:textId="77777777" w:rsidR="002D1158" w:rsidRDefault="00D10CD7">
      <w:r>
        <w:t>• What retention risks exist?</w:t>
      </w:r>
    </w:p>
    <w:p w14:paraId="73A64AE8" w14:textId="77777777" w:rsidR="007269F6" w:rsidRDefault="007269F6" w:rsidP="007269F6">
      <w:r>
        <w:t>________________________________________________________________________________</w:t>
      </w:r>
    </w:p>
    <w:p w14:paraId="4D94A236" w14:textId="77777777" w:rsidR="007269F6" w:rsidRDefault="007269F6" w:rsidP="007269F6">
      <w:r>
        <w:t>________________________________________________________________________________</w:t>
      </w:r>
    </w:p>
    <w:p w14:paraId="1CCCB0C6" w14:textId="1350FC36" w:rsidR="007269F6" w:rsidRDefault="007269F6">
      <w:r>
        <w:t>________________________________________________________________________________</w:t>
      </w:r>
    </w:p>
    <w:p w14:paraId="0EA6F8FD" w14:textId="77777777" w:rsidR="002D1158" w:rsidRDefault="00D10CD7">
      <w:r>
        <w:t>• What recruitment events will occur?</w:t>
      </w:r>
    </w:p>
    <w:tbl>
      <w:tblPr>
        <w:tblStyle w:val="TableGrid"/>
        <w:tblW w:w="0" w:type="auto"/>
        <w:tblLook w:val="04A0" w:firstRow="1" w:lastRow="0" w:firstColumn="1" w:lastColumn="0" w:noHBand="0" w:noVBand="1"/>
      </w:tblPr>
      <w:tblGrid>
        <w:gridCol w:w="4315"/>
        <w:gridCol w:w="4315"/>
      </w:tblGrid>
      <w:tr w:rsidR="002D1158" w14:paraId="781CB05D" w14:textId="77777777">
        <w:tc>
          <w:tcPr>
            <w:tcW w:w="4320" w:type="dxa"/>
          </w:tcPr>
          <w:p w14:paraId="36AAB011" w14:textId="7FCD8291" w:rsidR="002D1158" w:rsidRDefault="007269F6">
            <w:r>
              <w:t>Events</w:t>
            </w:r>
          </w:p>
        </w:tc>
        <w:tc>
          <w:tcPr>
            <w:tcW w:w="4320" w:type="dxa"/>
          </w:tcPr>
          <w:p w14:paraId="4D3151D1" w14:textId="77777777" w:rsidR="002D1158" w:rsidRDefault="00D10CD7">
            <w:r>
              <w:t>Owner / Timeline</w:t>
            </w:r>
          </w:p>
        </w:tc>
      </w:tr>
      <w:tr w:rsidR="002D1158" w14:paraId="2E8AE73F" w14:textId="77777777">
        <w:tc>
          <w:tcPr>
            <w:tcW w:w="4320" w:type="dxa"/>
          </w:tcPr>
          <w:p w14:paraId="7FA6E022" w14:textId="77777777" w:rsidR="002D1158" w:rsidRDefault="002D1158"/>
        </w:tc>
        <w:tc>
          <w:tcPr>
            <w:tcW w:w="4320" w:type="dxa"/>
          </w:tcPr>
          <w:p w14:paraId="3FF17E66" w14:textId="77777777" w:rsidR="002D1158" w:rsidRDefault="002D1158"/>
        </w:tc>
      </w:tr>
      <w:tr w:rsidR="00554809" w14:paraId="2D06CB9D" w14:textId="77777777">
        <w:tc>
          <w:tcPr>
            <w:tcW w:w="4320" w:type="dxa"/>
          </w:tcPr>
          <w:p w14:paraId="21D62DB6" w14:textId="77777777" w:rsidR="00554809" w:rsidRDefault="00554809" w:rsidP="00554809"/>
        </w:tc>
        <w:tc>
          <w:tcPr>
            <w:tcW w:w="4320" w:type="dxa"/>
          </w:tcPr>
          <w:p w14:paraId="30A46015" w14:textId="77777777" w:rsidR="00554809" w:rsidRDefault="00554809" w:rsidP="00554809"/>
        </w:tc>
      </w:tr>
      <w:tr w:rsidR="00554809" w14:paraId="1B308894" w14:textId="77777777">
        <w:tc>
          <w:tcPr>
            <w:tcW w:w="4320" w:type="dxa"/>
          </w:tcPr>
          <w:p w14:paraId="70B012EE" w14:textId="77777777" w:rsidR="00554809" w:rsidRDefault="00554809" w:rsidP="00554809"/>
        </w:tc>
        <w:tc>
          <w:tcPr>
            <w:tcW w:w="4320" w:type="dxa"/>
          </w:tcPr>
          <w:p w14:paraId="2DD338A3" w14:textId="77777777" w:rsidR="00554809" w:rsidRDefault="00554809" w:rsidP="00554809"/>
        </w:tc>
      </w:tr>
      <w:tr w:rsidR="00554809" w14:paraId="700B8A52" w14:textId="77777777">
        <w:tc>
          <w:tcPr>
            <w:tcW w:w="4320" w:type="dxa"/>
          </w:tcPr>
          <w:p w14:paraId="4A275007" w14:textId="77777777" w:rsidR="00554809" w:rsidRDefault="00554809" w:rsidP="00554809"/>
        </w:tc>
        <w:tc>
          <w:tcPr>
            <w:tcW w:w="4320" w:type="dxa"/>
          </w:tcPr>
          <w:p w14:paraId="61360285" w14:textId="77777777" w:rsidR="00554809" w:rsidRDefault="00554809" w:rsidP="00554809"/>
        </w:tc>
      </w:tr>
    </w:tbl>
    <w:p w14:paraId="78BE1289" w14:textId="77777777" w:rsidR="002D1158" w:rsidRDefault="00D10CD7">
      <w:r>
        <w:br w:type="page"/>
      </w:r>
    </w:p>
    <w:p w14:paraId="2ED9FD11" w14:textId="77777777" w:rsidR="002D1158" w:rsidRDefault="00D10CD7">
      <w:pPr>
        <w:pStyle w:val="Heading1"/>
      </w:pPr>
      <w:r>
        <w:lastRenderedPageBreak/>
        <w:t>Programming &amp; Events</w:t>
      </w:r>
    </w:p>
    <w:p w14:paraId="7BCE5335" w14:textId="77777777" w:rsidR="002D1158" w:rsidRDefault="00D10CD7">
      <w:r>
        <w:t>• What events are must-haves this year?</w:t>
      </w:r>
    </w:p>
    <w:tbl>
      <w:tblPr>
        <w:tblStyle w:val="TableGrid"/>
        <w:tblW w:w="0" w:type="auto"/>
        <w:tblLook w:val="04A0" w:firstRow="1" w:lastRow="0" w:firstColumn="1" w:lastColumn="0" w:noHBand="0" w:noVBand="1"/>
      </w:tblPr>
      <w:tblGrid>
        <w:gridCol w:w="4315"/>
        <w:gridCol w:w="4315"/>
      </w:tblGrid>
      <w:tr w:rsidR="002D1158" w14:paraId="77F331C5" w14:textId="77777777">
        <w:tc>
          <w:tcPr>
            <w:tcW w:w="4320" w:type="dxa"/>
          </w:tcPr>
          <w:p w14:paraId="355B16E2" w14:textId="09A7BBEA" w:rsidR="002D1158" w:rsidRDefault="007269F6">
            <w:r>
              <w:t>Events</w:t>
            </w:r>
          </w:p>
        </w:tc>
        <w:tc>
          <w:tcPr>
            <w:tcW w:w="4320" w:type="dxa"/>
          </w:tcPr>
          <w:p w14:paraId="0289B50C" w14:textId="77777777" w:rsidR="002D1158" w:rsidRDefault="00D10CD7">
            <w:r>
              <w:t>Owner / Timeline</w:t>
            </w:r>
          </w:p>
        </w:tc>
      </w:tr>
      <w:tr w:rsidR="002D1158" w14:paraId="1D7E2F53" w14:textId="77777777">
        <w:tc>
          <w:tcPr>
            <w:tcW w:w="4320" w:type="dxa"/>
          </w:tcPr>
          <w:p w14:paraId="47C95D69" w14:textId="77777777" w:rsidR="002D1158" w:rsidRDefault="002D1158"/>
        </w:tc>
        <w:tc>
          <w:tcPr>
            <w:tcW w:w="4320" w:type="dxa"/>
          </w:tcPr>
          <w:p w14:paraId="131165E1" w14:textId="77777777" w:rsidR="002D1158" w:rsidRDefault="002D1158"/>
        </w:tc>
      </w:tr>
      <w:tr w:rsidR="00554809" w14:paraId="0E07A462" w14:textId="77777777">
        <w:tc>
          <w:tcPr>
            <w:tcW w:w="4320" w:type="dxa"/>
          </w:tcPr>
          <w:p w14:paraId="0CEA3AAD" w14:textId="77777777" w:rsidR="00554809" w:rsidRDefault="00554809" w:rsidP="00554809"/>
        </w:tc>
        <w:tc>
          <w:tcPr>
            <w:tcW w:w="4320" w:type="dxa"/>
          </w:tcPr>
          <w:p w14:paraId="10D9C92E" w14:textId="77777777" w:rsidR="00554809" w:rsidRDefault="00554809" w:rsidP="00554809"/>
        </w:tc>
      </w:tr>
      <w:tr w:rsidR="00554809" w14:paraId="23E293C8" w14:textId="77777777">
        <w:tc>
          <w:tcPr>
            <w:tcW w:w="4320" w:type="dxa"/>
          </w:tcPr>
          <w:p w14:paraId="398F4CB7" w14:textId="77777777" w:rsidR="00554809" w:rsidRDefault="00554809" w:rsidP="00554809"/>
        </w:tc>
        <w:tc>
          <w:tcPr>
            <w:tcW w:w="4320" w:type="dxa"/>
          </w:tcPr>
          <w:p w14:paraId="497EE34B" w14:textId="77777777" w:rsidR="00554809" w:rsidRDefault="00554809" w:rsidP="00554809"/>
        </w:tc>
      </w:tr>
      <w:tr w:rsidR="00554809" w14:paraId="5689426D" w14:textId="77777777">
        <w:tc>
          <w:tcPr>
            <w:tcW w:w="4320" w:type="dxa"/>
          </w:tcPr>
          <w:p w14:paraId="19DFABC8" w14:textId="77777777" w:rsidR="00554809" w:rsidRDefault="00554809" w:rsidP="00554809"/>
        </w:tc>
        <w:tc>
          <w:tcPr>
            <w:tcW w:w="4320" w:type="dxa"/>
          </w:tcPr>
          <w:p w14:paraId="34CDCEF4" w14:textId="77777777" w:rsidR="00554809" w:rsidRDefault="00554809" w:rsidP="00554809"/>
        </w:tc>
      </w:tr>
    </w:tbl>
    <w:p w14:paraId="5639FFB1" w14:textId="77777777" w:rsidR="002D1158" w:rsidRDefault="00D10CD7">
      <w:r>
        <w:t>• How will girls shape programming?</w:t>
      </w:r>
    </w:p>
    <w:p w14:paraId="273948C3" w14:textId="77777777" w:rsidR="007269F6" w:rsidRDefault="007269F6" w:rsidP="007269F6">
      <w:r>
        <w:t>________________________________________________________________________________</w:t>
      </w:r>
    </w:p>
    <w:p w14:paraId="5BA9373B" w14:textId="77777777" w:rsidR="007269F6" w:rsidRDefault="007269F6" w:rsidP="007269F6">
      <w:r>
        <w:t>________________________________________________________________________________</w:t>
      </w:r>
    </w:p>
    <w:p w14:paraId="7FBA4014" w14:textId="1B310E86" w:rsidR="007269F6" w:rsidRDefault="007269F6">
      <w:r>
        <w:t>________________________________________________________________________________</w:t>
      </w:r>
    </w:p>
    <w:p w14:paraId="5BE299BF" w14:textId="77777777" w:rsidR="002D1158" w:rsidRDefault="00D10CD7">
      <w:r>
        <w:t>• What events support recruitment?</w:t>
      </w:r>
    </w:p>
    <w:tbl>
      <w:tblPr>
        <w:tblStyle w:val="TableGrid"/>
        <w:tblW w:w="0" w:type="auto"/>
        <w:tblLook w:val="04A0" w:firstRow="1" w:lastRow="0" w:firstColumn="1" w:lastColumn="0" w:noHBand="0" w:noVBand="1"/>
      </w:tblPr>
      <w:tblGrid>
        <w:gridCol w:w="4315"/>
        <w:gridCol w:w="4315"/>
      </w:tblGrid>
      <w:tr w:rsidR="002D1158" w14:paraId="2C9F449A" w14:textId="77777777">
        <w:tc>
          <w:tcPr>
            <w:tcW w:w="4320" w:type="dxa"/>
          </w:tcPr>
          <w:p w14:paraId="1F310CBB" w14:textId="47624BF6" w:rsidR="002D1158" w:rsidRDefault="00595BCB">
            <w:r>
              <w:t>Events</w:t>
            </w:r>
          </w:p>
        </w:tc>
        <w:tc>
          <w:tcPr>
            <w:tcW w:w="4320" w:type="dxa"/>
          </w:tcPr>
          <w:p w14:paraId="37C21B54" w14:textId="77777777" w:rsidR="002D1158" w:rsidRDefault="00D10CD7">
            <w:r>
              <w:t>Owner / Timeline</w:t>
            </w:r>
          </w:p>
        </w:tc>
      </w:tr>
      <w:tr w:rsidR="002D1158" w14:paraId="01A77EA6" w14:textId="77777777">
        <w:tc>
          <w:tcPr>
            <w:tcW w:w="4320" w:type="dxa"/>
          </w:tcPr>
          <w:p w14:paraId="75178EAD" w14:textId="77777777" w:rsidR="002D1158" w:rsidRDefault="002D1158"/>
        </w:tc>
        <w:tc>
          <w:tcPr>
            <w:tcW w:w="4320" w:type="dxa"/>
          </w:tcPr>
          <w:p w14:paraId="23C96EAC" w14:textId="77777777" w:rsidR="002D1158" w:rsidRDefault="002D1158"/>
        </w:tc>
      </w:tr>
      <w:tr w:rsidR="002D1158" w14:paraId="041A0EA7" w14:textId="77777777">
        <w:tc>
          <w:tcPr>
            <w:tcW w:w="4320" w:type="dxa"/>
          </w:tcPr>
          <w:p w14:paraId="11B268B2" w14:textId="77777777" w:rsidR="002D1158" w:rsidRDefault="002D1158"/>
        </w:tc>
        <w:tc>
          <w:tcPr>
            <w:tcW w:w="4320" w:type="dxa"/>
          </w:tcPr>
          <w:p w14:paraId="04672599" w14:textId="77777777" w:rsidR="002D1158" w:rsidRDefault="002D1158"/>
        </w:tc>
      </w:tr>
    </w:tbl>
    <w:p w14:paraId="76B0D101" w14:textId="77777777" w:rsidR="002D1158" w:rsidRDefault="00D10CD7">
      <w:r>
        <w:t>• What events support retention?</w:t>
      </w:r>
    </w:p>
    <w:tbl>
      <w:tblPr>
        <w:tblStyle w:val="TableGrid"/>
        <w:tblW w:w="0" w:type="auto"/>
        <w:tblLook w:val="04A0" w:firstRow="1" w:lastRow="0" w:firstColumn="1" w:lastColumn="0" w:noHBand="0" w:noVBand="1"/>
      </w:tblPr>
      <w:tblGrid>
        <w:gridCol w:w="4315"/>
        <w:gridCol w:w="4315"/>
      </w:tblGrid>
      <w:tr w:rsidR="002D1158" w14:paraId="7AAC3EA9" w14:textId="77777777">
        <w:tc>
          <w:tcPr>
            <w:tcW w:w="4320" w:type="dxa"/>
          </w:tcPr>
          <w:p w14:paraId="784EFB9F" w14:textId="0025DB7F" w:rsidR="002D1158" w:rsidRDefault="00595BCB">
            <w:r>
              <w:t>Events</w:t>
            </w:r>
          </w:p>
        </w:tc>
        <w:tc>
          <w:tcPr>
            <w:tcW w:w="4320" w:type="dxa"/>
          </w:tcPr>
          <w:p w14:paraId="09180CB5" w14:textId="77777777" w:rsidR="002D1158" w:rsidRDefault="00D10CD7">
            <w:r>
              <w:t>Owner / Timeline</w:t>
            </w:r>
          </w:p>
        </w:tc>
      </w:tr>
      <w:tr w:rsidR="002D1158" w14:paraId="1979C986" w14:textId="77777777">
        <w:tc>
          <w:tcPr>
            <w:tcW w:w="4320" w:type="dxa"/>
          </w:tcPr>
          <w:p w14:paraId="3CECE177" w14:textId="77777777" w:rsidR="002D1158" w:rsidRDefault="002D1158"/>
        </w:tc>
        <w:tc>
          <w:tcPr>
            <w:tcW w:w="4320" w:type="dxa"/>
          </w:tcPr>
          <w:p w14:paraId="669266AC" w14:textId="77777777" w:rsidR="002D1158" w:rsidRDefault="002D1158"/>
        </w:tc>
      </w:tr>
      <w:tr w:rsidR="002D1158" w14:paraId="255D34D4" w14:textId="77777777">
        <w:tc>
          <w:tcPr>
            <w:tcW w:w="4320" w:type="dxa"/>
          </w:tcPr>
          <w:p w14:paraId="7034E8E0" w14:textId="77777777" w:rsidR="002D1158" w:rsidRDefault="002D1158"/>
        </w:tc>
        <w:tc>
          <w:tcPr>
            <w:tcW w:w="4320" w:type="dxa"/>
          </w:tcPr>
          <w:p w14:paraId="38D6D95A" w14:textId="77777777" w:rsidR="002D1158" w:rsidRDefault="002D1158"/>
        </w:tc>
      </w:tr>
    </w:tbl>
    <w:p w14:paraId="03C06869" w14:textId="77777777" w:rsidR="002D1158" w:rsidRDefault="00D10CD7">
      <w:r>
        <w:br w:type="page"/>
      </w:r>
    </w:p>
    <w:p w14:paraId="07722AE3" w14:textId="77777777" w:rsidR="002D1158" w:rsidRDefault="00D10CD7">
      <w:pPr>
        <w:pStyle w:val="Heading1"/>
      </w:pPr>
      <w:r>
        <w:lastRenderedPageBreak/>
        <w:t>Financial Planning</w:t>
      </w:r>
    </w:p>
    <w:p w14:paraId="41E3F66B" w14:textId="77777777" w:rsidR="002D1158" w:rsidRDefault="00D10CD7">
      <w:r>
        <w:t>• What investments best support girls?</w:t>
      </w:r>
    </w:p>
    <w:tbl>
      <w:tblPr>
        <w:tblStyle w:val="TableGrid"/>
        <w:tblW w:w="0" w:type="auto"/>
        <w:tblLook w:val="04A0" w:firstRow="1" w:lastRow="0" w:firstColumn="1" w:lastColumn="0" w:noHBand="0" w:noVBand="1"/>
      </w:tblPr>
      <w:tblGrid>
        <w:gridCol w:w="4315"/>
        <w:gridCol w:w="4315"/>
      </w:tblGrid>
      <w:tr w:rsidR="002D1158" w14:paraId="6D85ABC6" w14:textId="77777777">
        <w:tc>
          <w:tcPr>
            <w:tcW w:w="4320" w:type="dxa"/>
          </w:tcPr>
          <w:p w14:paraId="61714A4D" w14:textId="77777777" w:rsidR="002D1158" w:rsidRDefault="00D10CD7">
            <w:r>
              <w:t>Action Steps</w:t>
            </w:r>
          </w:p>
        </w:tc>
        <w:tc>
          <w:tcPr>
            <w:tcW w:w="4320" w:type="dxa"/>
          </w:tcPr>
          <w:p w14:paraId="523C473C" w14:textId="77777777" w:rsidR="002D1158" w:rsidRDefault="00D10CD7">
            <w:r>
              <w:t>Owner / Timeline</w:t>
            </w:r>
          </w:p>
        </w:tc>
      </w:tr>
      <w:tr w:rsidR="002D1158" w14:paraId="238FF986" w14:textId="77777777">
        <w:tc>
          <w:tcPr>
            <w:tcW w:w="4320" w:type="dxa"/>
          </w:tcPr>
          <w:p w14:paraId="3C1BC91C" w14:textId="77777777" w:rsidR="002D1158" w:rsidRDefault="002D1158"/>
        </w:tc>
        <w:tc>
          <w:tcPr>
            <w:tcW w:w="4320" w:type="dxa"/>
          </w:tcPr>
          <w:p w14:paraId="10FF0C85" w14:textId="77777777" w:rsidR="002D1158" w:rsidRDefault="002D1158"/>
        </w:tc>
      </w:tr>
      <w:tr w:rsidR="002D1158" w14:paraId="7C96ED01" w14:textId="77777777">
        <w:tc>
          <w:tcPr>
            <w:tcW w:w="4320" w:type="dxa"/>
          </w:tcPr>
          <w:p w14:paraId="65644DCA" w14:textId="77777777" w:rsidR="002D1158" w:rsidRDefault="002D1158"/>
        </w:tc>
        <w:tc>
          <w:tcPr>
            <w:tcW w:w="4320" w:type="dxa"/>
          </w:tcPr>
          <w:p w14:paraId="54091C7E" w14:textId="77777777" w:rsidR="002D1158" w:rsidRDefault="002D1158"/>
        </w:tc>
      </w:tr>
    </w:tbl>
    <w:p w14:paraId="450F3A65" w14:textId="77777777" w:rsidR="002D1158" w:rsidRDefault="00D10CD7">
      <w:r>
        <w:t>• What incentives will support renewal?</w:t>
      </w:r>
    </w:p>
    <w:p w14:paraId="0E0154FC" w14:textId="77777777" w:rsidR="00595BCB" w:rsidRDefault="00595BCB" w:rsidP="00595BCB">
      <w:r>
        <w:t>________________________________________________________________________________</w:t>
      </w:r>
    </w:p>
    <w:p w14:paraId="6426025D" w14:textId="77777777" w:rsidR="00595BCB" w:rsidRDefault="00595BCB" w:rsidP="00595BCB">
      <w:r>
        <w:t>________________________________________________________________________________</w:t>
      </w:r>
    </w:p>
    <w:p w14:paraId="21359A2E" w14:textId="77777777" w:rsidR="00595BCB" w:rsidRDefault="00595BCB" w:rsidP="00595BCB">
      <w:r>
        <w:t>________________________________________________________________________________</w:t>
      </w:r>
    </w:p>
    <w:p w14:paraId="5B530CAF" w14:textId="77777777" w:rsidR="002D1158" w:rsidRDefault="00D10CD7">
      <w:r>
        <w:t>• Where can expenses be reduced?</w:t>
      </w:r>
    </w:p>
    <w:tbl>
      <w:tblPr>
        <w:tblStyle w:val="TableGrid"/>
        <w:tblW w:w="0" w:type="auto"/>
        <w:tblLook w:val="04A0" w:firstRow="1" w:lastRow="0" w:firstColumn="1" w:lastColumn="0" w:noHBand="0" w:noVBand="1"/>
      </w:tblPr>
      <w:tblGrid>
        <w:gridCol w:w="4315"/>
        <w:gridCol w:w="4315"/>
      </w:tblGrid>
      <w:tr w:rsidR="002D1158" w14:paraId="10AA24F9" w14:textId="77777777">
        <w:tc>
          <w:tcPr>
            <w:tcW w:w="4320" w:type="dxa"/>
          </w:tcPr>
          <w:p w14:paraId="1C1A8153" w14:textId="77777777" w:rsidR="002D1158" w:rsidRDefault="00D10CD7">
            <w:r>
              <w:t>Action Steps</w:t>
            </w:r>
          </w:p>
        </w:tc>
        <w:tc>
          <w:tcPr>
            <w:tcW w:w="4320" w:type="dxa"/>
          </w:tcPr>
          <w:p w14:paraId="3FE00845" w14:textId="77777777" w:rsidR="002D1158" w:rsidRDefault="00D10CD7">
            <w:r>
              <w:t>Owner / Timeline</w:t>
            </w:r>
          </w:p>
        </w:tc>
      </w:tr>
      <w:tr w:rsidR="002D1158" w14:paraId="072B68C8" w14:textId="77777777">
        <w:tc>
          <w:tcPr>
            <w:tcW w:w="4320" w:type="dxa"/>
          </w:tcPr>
          <w:p w14:paraId="6A591921" w14:textId="77777777" w:rsidR="002D1158" w:rsidRDefault="002D1158"/>
        </w:tc>
        <w:tc>
          <w:tcPr>
            <w:tcW w:w="4320" w:type="dxa"/>
          </w:tcPr>
          <w:p w14:paraId="7725FB6C" w14:textId="77777777" w:rsidR="002D1158" w:rsidRDefault="002D1158"/>
        </w:tc>
      </w:tr>
      <w:tr w:rsidR="002D1158" w14:paraId="278739A9" w14:textId="77777777">
        <w:tc>
          <w:tcPr>
            <w:tcW w:w="4320" w:type="dxa"/>
          </w:tcPr>
          <w:p w14:paraId="275F6E97" w14:textId="77777777" w:rsidR="002D1158" w:rsidRDefault="002D1158"/>
        </w:tc>
        <w:tc>
          <w:tcPr>
            <w:tcW w:w="4320" w:type="dxa"/>
          </w:tcPr>
          <w:p w14:paraId="13225799" w14:textId="77777777" w:rsidR="002D1158" w:rsidRDefault="002D1158"/>
        </w:tc>
      </w:tr>
    </w:tbl>
    <w:p w14:paraId="09BBE143" w14:textId="77777777" w:rsidR="002D1158" w:rsidRDefault="00D10CD7">
      <w:r>
        <w:t>• What financial risks exist?</w:t>
      </w:r>
    </w:p>
    <w:p w14:paraId="45FB592F" w14:textId="77777777" w:rsidR="00595BCB" w:rsidRDefault="00595BCB" w:rsidP="00595BCB">
      <w:r>
        <w:t>________________________________________________________________________________</w:t>
      </w:r>
    </w:p>
    <w:p w14:paraId="569936EA" w14:textId="77777777" w:rsidR="00595BCB" w:rsidRDefault="00595BCB" w:rsidP="00595BCB">
      <w:r>
        <w:t>________________________________________________________________________________</w:t>
      </w:r>
    </w:p>
    <w:p w14:paraId="4EDC9CDA" w14:textId="77777777" w:rsidR="00595BCB" w:rsidRDefault="00595BCB" w:rsidP="00595BCB">
      <w:r>
        <w:t>________________________________________________________________________________</w:t>
      </w:r>
    </w:p>
    <w:p w14:paraId="4860AB62" w14:textId="77777777" w:rsidR="00595BCB" w:rsidRDefault="00595BCB" w:rsidP="00595BCB"/>
    <w:p w14:paraId="72E0F0FD" w14:textId="77777777" w:rsidR="00595BCB" w:rsidRDefault="00595BCB" w:rsidP="00595BCB"/>
    <w:p w14:paraId="5ECAFFB2" w14:textId="77777777" w:rsidR="00595BCB" w:rsidRDefault="00595BCB" w:rsidP="00595BCB"/>
    <w:p w14:paraId="6820F0B1" w14:textId="77777777" w:rsidR="00595BCB" w:rsidRDefault="00595BCB" w:rsidP="00595BCB"/>
    <w:p w14:paraId="74505F60" w14:textId="77777777" w:rsidR="00595BCB" w:rsidRDefault="00595BCB" w:rsidP="00595BCB"/>
    <w:p w14:paraId="0E2C0804" w14:textId="77777777" w:rsidR="00595BCB" w:rsidRDefault="00595BCB" w:rsidP="00595BCB"/>
    <w:p w14:paraId="016B8FC9" w14:textId="77777777" w:rsidR="00595BCB" w:rsidRDefault="00595BCB" w:rsidP="00595BCB"/>
    <w:p w14:paraId="0BCC4BB8" w14:textId="77777777" w:rsidR="00595BCB" w:rsidRDefault="00595BCB" w:rsidP="00595BCB"/>
    <w:p w14:paraId="7F1F59CE" w14:textId="77777777" w:rsidR="00595BCB" w:rsidRDefault="00595BCB" w:rsidP="00595BCB"/>
    <w:p w14:paraId="5A10C271" w14:textId="77777777" w:rsidR="00595BCB" w:rsidRDefault="00595BCB" w:rsidP="00595BCB"/>
    <w:p w14:paraId="384ED141" w14:textId="77777777" w:rsidR="00595BCB" w:rsidRDefault="00595BCB" w:rsidP="00595BCB"/>
    <w:p w14:paraId="2236E474" w14:textId="77777777" w:rsidR="00595BCB" w:rsidRDefault="00595BCB" w:rsidP="00595BCB"/>
    <w:p w14:paraId="2B7E33B3" w14:textId="22DD2E3C" w:rsidR="002D1158" w:rsidRDefault="00D10CD7">
      <w:pPr>
        <w:pStyle w:val="Heading1"/>
      </w:pPr>
      <w:r>
        <w:lastRenderedPageBreak/>
        <w:t>Budget Worksheet</w:t>
      </w:r>
    </w:p>
    <w:tbl>
      <w:tblPr>
        <w:tblStyle w:val="TableGrid"/>
        <w:tblW w:w="0" w:type="auto"/>
        <w:tblLook w:val="04A0" w:firstRow="1" w:lastRow="0" w:firstColumn="1" w:lastColumn="0" w:noHBand="0" w:noVBand="1"/>
      </w:tblPr>
      <w:tblGrid>
        <w:gridCol w:w="3331"/>
        <w:gridCol w:w="1610"/>
        <w:gridCol w:w="1872"/>
        <w:gridCol w:w="1817"/>
      </w:tblGrid>
      <w:tr w:rsidR="00D62720" w14:paraId="00914344" w14:textId="77777777" w:rsidTr="00D62720">
        <w:tc>
          <w:tcPr>
            <w:tcW w:w="3348" w:type="dxa"/>
          </w:tcPr>
          <w:p w14:paraId="47140088" w14:textId="77777777" w:rsidR="00D62720" w:rsidRPr="00D62720" w:rsidRDefault="00D62720" w:rsidP="00D62720">
            <w:pPr>
              <w:jc w:val="center"/>
              <w:rPr>
                <w:b/>
                <w:bCs/>
                <w:color w:val="000000" w:themeColor="text1"/>
              </w:rPr>
            </w:pPr>
            <w:r w:rsidRPr="00D62720">
              <w:rPr>
                <w:b/>
                <w:bCs/>
                <w:color w:val="000000" w:themeColor="text1"/>
              </w:rPr>
              <w:t>Category</w:t>
            </w:r>
          </w:p>
        </w:tc>
        <w:tc>
          <w:tcPr>
            <w:tcW w:w="1620" w:type="dxa"/>
          </w:tcPr>
          <w:p w14:paraId="65654655" w14:textId="77777777" w:rsidR="00D62720" w:rsidRPr="00D62720" w:rsidRDefault="00D62720" w:rsidP="00D62720">
            <w:pPr>
              <w:jc w:val="center"/>
              <w:rPr>
                <w:b/>
                <w:bCs/>
                <w:color w:val="000000" w:themeColor="text1"/>
              </w:rPr>
            </w:pPr>
            <w:r w:rsidRPr="00D62720">
              <w:rPr>
                <w:b/>
                <w:bCs/>
                <w:color w:val="000000" w:themeColor="text1"/>
              </w:rPr>
              <w:t>Proposed Budget</w:t>
            </w:r>
          </w:p>
        </w:tc>
        <w:tc>
          <w:tcPr>
            <w:tcW w:w="1890" w:type="dxa"/>
          </w:tcPr>
          <w:p w14:paraId="794829E1" w14:textId="77777777" w:rsidR="00D62720" w:rsidRPr="00D62720" w:rsidRDefault="00D62720" w:rsidP="00D62720">
            <w:pPr>
              <w:jc w:val="center"/>
              <w:rPr>
                <w:b/>
                <w:bCs/>
                <w:color w:val="000000" w:themeColor="text1"/>
              </w:rPr>
            </w:pPr>
            <w:r w:rsidRPr="00D62720">
              <w:rPr>
                <w:b/>
                <w:bCs/>
                <w:color w:val="000000" w:themeColor="text1"/>
              </w:rPr>
              <w:t>Actual</w:t>
            </w:r>
          </w:p>
        </w:tc>
        <w:tc>
          <w:tcPr>
            <w:tcW w:w="1837" w:type="dxa"/>
          </w:tcPr>
          <w:p w14:paraId="607B985E" w14:textId="77777777" w:rsidR="00D62720" w:rsidRPr="00D62720" w:rsidRDefault="00D62720" w:rsidP="00D62720">
            <w:pPr>
              <w:jc w:val="center"/>
              <w:rPr>
                <w:b/>
                <w:bCs/>
                <w:color w:val="000000" w:themeColor="text1"/>
              </w:rPr>
            </w:pPr>
            <w:r w:rsidRPr="00D62720">
              <w:rPr>
                <w:b/>
                <w:bCs/>
                <w:color w:val="000000" w:themeColor="text1"/>
              </w:rPr>
              <w:t>+ / - End of Year</w:t>
            </w:r>
          </w:p>
        </w:tc>
      </w:tr>
      <w:tr w:rsidR="00D62720" w14:paraId="418E3172" w14:textId="77777777" w:rsidTr="00D62720">
        <w:tc>
          <w:tcPr>
            <w:tcW w:w="8695" w:type="dxa"/>
            <w:gridSpan w:val="4"/>
          </w:tcPr>
          <w:p w14:paraId="2276C5C7" w14:textId="55177C53" w:rsidR="00D62720" w:rsidRPr="00D62720" w:rsidRDefault="00D62720" w:rsidP="00D62720">
            <w:pPr>
              <w:jc w:val="center"/>
              <w:rPr>
                <w:b/>
                <w:bCs/>
              </w:rPr>
            </w:pPr>
            <w:r w:rsidRPr="00D62720">
              <w:rPr>
                <w:b/>
                <w:bCs/>
              </w:rPr>
              <w:t>INCOME</w:t>
            </w:r>
          </w:p>
        </w:tc>
      </w:tr>
      <w:tr w:rsidR="00D62720" w14:paraId="13BAC014" w14:textId="77777777" w:rsidTr="00D62720">
        <w:tc>
          <w:tcPr>
            <w:tcW w:w="3348" w:type="dxa"/>
          </w:tcPr>
          <w:p w14:paraId="070BA734" w14:textId="77777777" w:rsidR="00D62720" w:rsidRDefault="00D62720" w:rsidP="00EB32D0">
            <w:r>
              <w:t>Cookies</w:t>
            </w:r>
          </w:p>
        </w:tc>
        <w:tc>
          <w:tcPr>
            <w:tcW w:w="1620" w:type="dxa"/>
          </w:tcPr>
          <w:p w14:paraId="651A1FA0" w14:textId="77777777" w:rsidR="00D62720" w:rsidRDefault="00D62720" w:rsidP="00EB32D0"/>
        </w:tc>
        <w:tc>
          <w:tcPr>
            <w:tcW w:w="1890" w:type="dxa"/>
          </w:tcPr>
          <w:p w14:paraId="363C1DA2" w14:textId="77777777" w:rsidR="00D62720" w:rsidRDefault="00D62720" w:rsidP="00EB32D0"/>
        </w:tc>
        <w:tc>
          <w:tcPr>
            <w:tcW w:w="1837" w:type="dxa"/>
          </w:tcPr>
          <w:p w14:paraId="3B49A7E5" w14:textId="77777777" w:rsidR="00D62720" w:rsidRDefault="00D62720" w:rsidP="00EB32D0"/>
        </w:tc>
      </w:tr>
      <w:tr w:rsidR="00D62720" w14:paraId="7AE766D2" w14:textId="77777777" w:rsidTr="00D62720">
        <w:tc>
          <w:tcPr>
            <w:tcW w:w="3348" w:type="dxa"/>
          </w:tcPr>
          <w:p w14:paraId="7E678878" w14:textId="77777777" w:rsidR="00D62720" w:rsidRDefault="00D62720" w:rsidP="00EB32D0">
            <w:r>
              <w:t>Early Renewal Bonus</w:t>
            </w:r>
          </w:p>
        </w:tc>
        <w:tc>
          <w:tcPr>
            <w:tcW w:w="1620" w:type="dxa"/>
          </w:tcPr>
          <w:p w14:paraId="64EB4F30" w14:textId="77777777" w:rsidR="00D62720" w:rsidRDefault="00D62720" w:rsidP="00EB32D0"/>
        </w:tc>
        <w:tc>
          <w:tcPr>
            <w:tcW w:w="1890" w:type="dxa"/>
          </w:tcPr>
          <w:p w14:paraId="3249DE59" w14:textId="77777777" w:rsidR="00D62720" w:rsidRDefault="00D62720" w:rsidP="00EB32D0"/>
        </w:tc>
        <w:tc>
          <w:tcPr>
            <w:tcW w:w="1837" w:type="dxa"/>
          </w:tcPr>
          <w:p w14:paraId="56E3C41D" w14:textId="77777777" w:rsidR="00D62720" w:rsidRDefault="00D62720" w:rsidP="00EB32D0"/>
        </w:tc>
      </w:tr>
      <w:tr w:rsidR="00D62720" w14:paraId="3C69CD65" w14:textId="77777777" w:rsidTr="00D62720">
        <w:tc>
          <w:tcPr>
            <w:tcW w:w="3348" w:type="dxa"/>
          </w:tcPr>
          <w:p w14:paraId="1A6081C6" w14:textId="77777777" w:rsidR="00D62720" w:rsidRDefault="00D62720" w:rsidP="00EB32D0">
            <w:r>
              <w:t>Interest</w:t>
            </w:r>
          </w:p>
        </w:tc>
        <w:tc>
          <w:tcPr>
            <w:tcW w:w="1620" w:type="dxa"/>
          </w:tcPr>
          <w:p w14:paraId="035F4999" w14:textId="77777777" w:rsidR="00D62720" w:rsidRDefault="00D62720" w:rsidP="00EB32D0"/>
        </w:tc>
        <w:tc>
          <w:tcPr>
            <w:tcW w:w="1890" w:type="dxa"/>
          </w:tcPr>
          <w:p w14:paraId="79971CB0" w14:textId="77777777" w:rsidR="00D62720" w:rsidRDefault="00D62720" w:rsidP="00EB32D0"/>
        </w:tc>
        <w:tc>
          <w:tcPr>
            <w:tcW w:w="1837" w:type="dxa"/>
          </w:tcPr>
          <w:p w14:paraId="35348F4A" w14:textId="77777777" w:rsidR="00D62720" w:rsidRDefault="00D62720" w:rsidP="00EB32D0"/>
        </w:tc>
      </w:tr>
      <w:tr w:rsidR="00D62720" w14:paraId="0853C129" w14:textId="77777777" w:rsidTr="00D62720">
        <w:tc>
          <w:tcPr>
            <w:tcW w:w="3348" w:type="dxa"/>
          </w:tcPr>
          <w:p w14:paraId="41F9686B" w14:textId="77777777" w:rsidR="00D62720" w:rsidRDefault="00D62720" w:rsidP="00EB32D0">
            <w:r>
              <w:t>Event Registration</w:t>
            </w:r>
          </w:p>
        </w:tc>
        <w:tc>
          <w:tcPr>
            <w:tcW w:w="1620" w:type="dxa"/>
          </w:tcPr>
          <w:p w14:paraId="1827AAB6" w14:textId="77777777" w:rsidR="00D62720" w:rsidRDefault="00D62720" w:rsidP="00EB32D0"/>
        </w:tc>
        <w:tc>
          <w:tcPr>
            <w:tcW w:w="1890" w:type="dxa"/>
          </w:tcPr>
          <w:p w14:paraId="44CCD9CA" w14:textId="77777777" w:rsidR="00D62720" w:rsidRDefault="00D62720" w:rsidP="00EB32D0"/>
        </w:tc>
        <w:tc>
          <w:tcPr>
            <w:tcW w:w="1837" w:type="dxa"/>
          </w:tcPr>
          <w:p w14:paraId="01CBF3C7" w14:textId="77777777" w:rsidR="00D62720" w:rsidRDefault="00D62720" w:rsidP="00EB32D0"/>
        </w:tc>
      </w:tr>
      <w:tr w:rsidR="00D62720" w14:paraId="2C302262" w14:textId="77777777" w:rsidTr="00D62720">
        <w:tc>
          <w:tcPr>
            <w:tcW w:w="3348" w:type="dxa"/>
          </w:tcPr>
          <w:p w14:paraId="1025E74A" w14:textId="77777777" w:rsidR="00D62720" w:rsidRDefault="00D62720" w:rsidP="00EB32D0">
            <w:r>
              <w:t>Encampment/Camporee Registration</w:t>
            </w:r>
          </w:p>
        </w:tc>
        <w:tc>
          <w:tcPr>
            <w:tcW w:w="1620" w:type="dxa"/>
          </w:tcPr>
          <w:p w14:paraId="1926BE7E" w14:textId="77777777" w:rsidR="00D62720" w:rsidRDefault="00D62720" w:rsidP="00EB32D0"/>
        </w:tc>
        <w:tc>
          <w:tcPr>
            <w:tcW w:w="1890" w:type="dxa"/>
          </w:tcPr>
          <w:p w14:paraId="7E66B057" w14:textId="77777777" w:rsidR="00D62720" w:rsidRDefault="00D62720" w:rsidP="00EB32D0"/>
        </w:tc>
        <w:tc>
          <w:tcPr>
            <w:tcW w:w="1837" w:type="dxa"/>
          </w:tcPr>
          <w:p w14:paraId="4487E384" w14:textId="77777777" w:rsidR="00D62720" w:rsidRDefault="00D62720" w:rsidP="00EB32D0"/>
        </w:tc>
      </w:tr>
      <w:tr w:rsidR="00D62720" w14:paraId="303370F7" w14:textId="77777777" w:rsidTr="00D62720">
        <w:tc>
          <w:tcPr>
            <w:tcW w:w="3348" w:type="dxa"/>
          </w:tcPr>
          <w:p w14:paraId="4DA3E4DD" w14:textId="77777777" w:rsidR="00D62720" w:rsidRDefault="00D62720" w:rsidP="00EB32D0">
            <w:r>
              <w:t>Service Unit Supplies</w:t>
            </w:r>
          </w:p>
        </w:tc>
        <w:tc>
          <w:tcPr>
            <w:tcW w:w="1620" w:type="dxa"/>
          </w:tcPr>
          <w:p w14:paraId="238FD544" w14:textId="77777777" w:rsidR="00D62720" w:rsidRDefault="00D62720" w:rsidP="00EB32D0"/>
        </w:tc>
        <w:tc>
          <w:tcPr>
            <w:tcW w:w="1890" w:type="dxa"/>
          </w:tcPr>
          <w:p w14:paraId="5FF56984" w14:textId="77777777" w:rsidR="00D62720" w:rsidRDefault="00D62720" w:rsidP="00EB32D0"/>
        </w:tc>
        <w:tc>
          <w:tcPr>
            <w:tcW w:w="1837" w:type="dxa"/>
          </w:tcPr>
          <w:p w14:paraId="64DDE8A8" w14:textId="77777777" w:rsidR="00D62720" w:rsidRDefault="00D62720" w:rsidP="00EB32D0"/>
        </w:tc>
      </w:tr>
      <w:tr w:rsidR="00D62720" w14:paraId="131AA7E3" w14:textId="77777777" w:rsidTr="00D62720">
        <w:tc>
          <w:tcPr>
            <w:tcW w:w="3348" w:type="dxa"/>
          </w:tcPr>
          <w:p w14:paraId="408177D7" w14:textId="77777777" w:rsidR="00D62720" w:rsidRDefault="00D62720" w:rsidP="00EB32D0">
            <w:r>
              <w:t>Service Unit Trainings</w:t>
            </w:r>
          </w:p>
        </w:tc>
        <w:tc>
          <w:tcPr>
            <w:tcW w:w="1620" w:type="dxa"/>
          </w:tcPr>
          <w:p w14:paraId="41DF5137" w14:textId="77777777" w:rsidR="00D62720" w:rsidRDefault="00D62720" w:rsidP="00EB32D0"/>
        </w:tc>
        <w:tc>
          <w:tcPr>
            <w:tcW w:w="1890" w:type="dxa"/>
          </w:tcPr>
          <w:p w14:paraId="2F3B8A37" w14:textId="77777777" w:rsidR="00D62720" w:rsidRDefault="00D62720" w:rsidP="00EB32D0"/>
        </w:tc>
        <w:tc>
          <w:tcPr>
            <w:tcW w:w="1837" w:type="dxa"/>
          </w:tcPr>
          <w:p w14:paraId="1A3234A7" w14:textId="77777777" w:rsidR="00D62720" w:rsidRDefault="00D62720" w:rsidP="00EB32D0"/>
        </w:tc>
      </w:tr>
      <w:tr w:rsidR="00D62720" w14:paraId="40F0BF48" w14:textId="77777777" w:rsidTr="00D62720">
        <w:tc>
          <w:tcPr>
            <w:tcW w:w="3348" w:type="dxa"/>
          </w:tcPr>
          <w:p w14:paraId="00A7724E" w14:textId="77777777" w:rsidR="00D62720" w:rsidRDefault="00D62720" w:rsidP="00EB32D0">
            <w:r>
              <w:t>Disbanded Troops</w:t>
            </w:r>
          </w:p>
        </w:tc>
        <w:tc>
          <w:tcPr>
            <w:tcW w:w="1620" w:type="dxa"/>
          </w:tcPr>
          <w:p w14:paraId="32D8CEB6" w14:textId="77777777" w:rsidR="00D62720" w:rsidRDefault="00D62720" w:rsidP="00EB32D0"/>
        </w:tc>
        <w:tc>
          <w:tcPr>
            <w:tcW w:w="1890" w:type="dxa"/>
          </w:tcPr>
          <w:p w14:paraId="427EF4AF" w14:textId="77777777" w:rsidR="00D62720" w:rsidRDefault="00D62720" w:rsidP="00EB32D0"/>
        </w:tc>
        <w:tc>
          <w:tcPr>
            <w:tcW w:w="1837" w:type="dxa"/>
          </w:tcPr>
          <w:p w14:paraId="1B7DB761" w14:textId="77777777" w:rsidR="00D62720" w:rsidRDefault="00D62720" w:rsidP="00EB32D0"/>
        </w:tc>
      </w:tr>
      <w:tr w:rsidR="00D62720" w14:paraId="0567A6E8" w14:textId="77777777" w:rsidTr="00D62720">
        <w:tc>
          <w:tcPr>
            <w:tcW w:w="3348" w:type="dxa"/>
          </w:tcPr>
          <w:p w14:paraId="6EE70C16" w14:textId="77777777" w:rsidR="00D62720" w:rsidRDefault="00D62720" w:rsidP="00EB32D0">
            <w:r>
              <w:t>Other: ____________________</w:t>
            </w:r>
          </w:p>
        </w:tc>
        <w:tc>
          <w:tcPr>
            <w:tcW w:w="1620" w:type="dxa"/>
          </w:tcPr>
          <w:p w14:paraId="30C7AD84" w14:textId="77777777" w:rsidR="00D62720" w:rsidRDefault="00D62720" w:rsidP="00EB32D0"/>
        </w:tc>
        <w:tc>
          <w:tcPr>
            <w:tcW w:w="1890" w:type="dxa"/>
          </w:tcPr>
          <w:p w14:paraId="77586ECD" w14:textId="77777777" w:rsidR="00D62720" w:rsidRDefault="00D62720" w:rsidP="00EB32D0"/>
        </w:tc>
        <w:tc>
          <w:tcPr>
            <w:tcW w:w="1837" w:type="dxa"/>
          </w:tcPr>
          <w:p w14:paraId="169FA41D" w14:textId="77777777" w:rsidR="00D62720" w:rsidRDefault="00D62720" w:rsidP="00EB32D0"/>
        </w:tc>
      </w:tr>
      <w:tr w:rsidR="00D62720" w14:paraId="6FDDC110" w14:textId="77777777" w:rsidTr="00D62720">
        <w:tc>
          <w:tcPr>
            <w:tcW w:w="3348" w:type="dxa"/>
          </w:tcPr>
          <w:p w14:paraId="747AD8DC" w14:textId="77777777" w:rsidR="00D62720" w:rsidRDefault="00D62720" w:rsidP="00EB32D0">
            <w:r>
              <w:t>Other: ____________________</w:t>
            </w:r>
          </w:p>
        </w:tc>
        <w:tc>
          <w:tcPr>
            <w:tcW w:w="1620" w:type="dxa"/>
          </w:tcPr>
          <w:p w14:paraId="27DE742C" w14:textId="77777777" w:rsidR="00D62720" w:rsidRDefault="00D62720" w:rsidP="00EB32D0"/>
        </w:tc>
        <w:tc>
          <w:tcPr>
            <w:tcW w:w="1890" w:type="dxa"/>
          </w:tcPr>
          <w:p w14:paraId="1C1B8664" w14:textId="77777777" w:rsidR="00D62720" w:rsidRDefault="00D62720" w:rsidP="00EB32D0"/>
        </w:tc>
        <w:tc>
          <w:tcPr>
            <w:tcW w:w="1837" w:type="dxa"/>
          </w:tcPr>
          <w:p w14:paraId="66FF6BF7" w14:textId="77777777" w:rsidR="00D62720" w:rsidRDefault="00D62720" w:rsidP="00EB32D0"/>
        </w:tc>
      </w:tr>
      <w:tr w:rsidR="00D62720" w14:paraId="7FEB0EF5" w14:textId="77777777" w:rsidTr="00D62720">
        <w:tc>
          <w:tcPr>
            <w:tcW w:w="3348" w:type="dxa"/>
          </w:tcPr>
          <w:p w14:paraId="294476F4" w14:textId="77777777" w:rsidR="00D62720" w:rsidRDefault="00D62720" w:rsidP="00EB32D0">
            <w:r>
              <w:t>Other: ____________________</w:t>
            </w:r>
          </w:p>
        </w:tc>
        <w:tc>
          <w:tcPr>
            <w:tcW w:w="1620" w:type="dxa"/>
          </w:tcPr>
          <w:p w14:paraId="42943719" w14:textId="77777777" w:rsidR="00D62720" w:rsidRDefault="00D62720" w:rsidP="00EB32D0"/>
        </w:tc>
        <w:tc>
          <w:tcPr>
            <w:tcW w:w="1890" w:type="dxa"/>
          </w:tcPr>
          <w:p w14:paraId="4B12865C" w14:textId="77777777" w:rsidR="00D62720" w:rsidRDefault="00D62720" w:rsidP="00EB32D0"/>
        </w:tc>
        <w:tc>
          <w:tcPr>
            <w:tcW w:w="1837" w:type="dxa"/>
          </w:tcPr>
          <w:p w14:paraId="20B94DD1" w14:textId="77777777" w:rsidR="00D62720" w:rsidRDefault="00D62720" w:rsidP="00EB32D0"/>
        </w:tc>
      </w:tr>
      <w:tr w:rsidR="00D62720" w14:paraId="5F999AC6" w14:textId="77777777" w:rsidTr="00D62720">
        <w:tc>
          <w:tcPr>
            <w:tcW w:w="3348" w:type="dxa"/>
          </w:tcPr>
          <w:p w14:paraId="77A9CA81" w14:textId="77777777" w:rsidR="00D62720" w:rsidRDefault="00D62720" w:rsidP="00EB32D0">
            <w:r>
              <w:t>TOTAL INCOME</w:t>
            </w:r>
          </w:p>
        </w:tc>
        <w:tc>
          <w:tcPr>
            <w:tcW w:w="5347" w:type="dxa"/>
            <w:gridSpan w:val="3"/>
          </w:tcPr>
          <w:p w14:paraId="6B0CA818" w14:textId="77777777" w:rsidR="00D62720" w:rsidRDefault="00D62720" w:rsidP="00EB32D0"/>
        </w:tc>
      </w:tr>
      <w:tr w:rsidR="00D62720" w14:paraId="3BEF999B" w14:textId="77777777" w:rsidTr="00D62720">
        <w:tc>
          <w:tcPr>
            <w:tcW w:w="8695" w:type="dxa"/>
            <w:gridSpan w:val="4"/>
          </w:tcPr>
          <w:p w14:paraId="56C76EB9" w14:textId="14145E1A" w:rsidR="00D62720" w:rsidRPr="00D62720" w:rsidRDefault="00D62720" w:rsidP="00D62720">
            <w:pPr>
              <w:jc w:val="center"/>
              <w:rPr>
                <w:b/>
                <w:bCs/>
              </w:rPr>
            </w:pPr>
            <w:r w:rsidRPr="00D62720">
              <w:rPr>
                <w:b/>
                <w:bCs/>
              </w:rPr>
              <w:t>EXPENSES</w:t>
            </w:r>
          </w:p>
        </w:tc>
      </w:tr>
      <w:tr w:rsidR="00D62720" w14:paraId="51C21B17" w14:textId="77777777" w:rsidTr="00D62720">
        <w:tc>
          <w:tcPr>
            <w:tcW w:w="3348" w:type="dxa"/>
          </w:tcPr>
          <w:p w14:paraId="71E4A673" w14:textId="77777777" w:rsidR="00D62720" w:rsidRDefault="00D62720" w:rsidP="00EB32D0">
            <w:r>
              <w:t>Administrative</w:t>
            </w:r>
          </w:p>
        </w:tc>
        <w:tc>
          <w:tcPr>
            <w:tcW w:w="1620" w:type="dxa"/>
          </w:tcPr>
          <w:p w14:paraId="6BD26D21" w14:textId="77777777" w:rsidR="00D62720" w:rsidRDefault="00D62720" w:rsidP="00EB32D0"/>
        </w:tc>
        <w:tc>
          <w:tcPr>
            <w:tcW w:w="1890" w:type="dxa"/>
          </w:tcPr>
          <w:p w14:paraId="02B185CD" w14:textId="77777777" w:rsidR="00D62720" w:rsidRDefault="00D62720" w:rsidP="00EB32D0"/>
        </w:tc>
        <w:tc>
          <w:tcPr>
            <w:tcW w:w="1837" w:type="dxa"/>
          </w:tcPr>
          <w:p w14:paraId="6F66B1DB" w14:textId="77777777" w:rsidR="00D62720" w:rsidRDefault="00D62720" w:rsidP="00EB32D0"/>
        </w:tc>
      </w:tr>
      <w:tr w:rsidR="00D62720" w14:paraId="262409C6" w14:textId="77777777" w:rsidTr="00D62720">
        <w:tc>
          <w:tcPr>
            <w:tcW w:w="3348" w:type="dxa"/>
          </w:tcPr>
          <w:p w14:paraId="1E962DEE" w14:textId="77777777" w:rsidR="00D62720" w:rsidRDefault="00D62720" w:rsidP="00EB32D0">
            <w:r>
              <w:t>New Troop Start-Up</w:t>
            </w:r>
          </w:p>
        </w:tc>
        <w:tc>
          <w:tcPr>
            <w:tcW w:w="1620" w:type="dxa"/>
          </w:tcPr>
          <w:p w14:paraId="026CBE82" w14:textId="77777777" w:rsidR="00D62720" w:rsidRDefault="00D62720" w:rsidP="00EB32D0"/>
        </w:tc>
        <w:tc>
          <w:tcPr>
            <w:tcW w:w="1890" w:type="dxa"/>
          </w:tcPr>
          <w:p w14:paraId="20D539CD" w14:textId="77777777" w:rsidR="00D62720" w:rsidRDefault="00D62720" w:rsidP="00EB32D0"/>
        </w:tc>
        <w:tc>
          <w:tcPr>
            <w:tcW w:w="1837" w:type="dxa"/>
          </w:tcPr>
          <w:p w14:paraId="2F172646" w14:textId="77777777" w:rsidR="00D62720" w:rsidRDefault="00D62720" w:rsidP="00EB32D0"/>
        </w:tc>
      </w:tr>
      <w:tr w:rsidR="00D62720" w14:paraId="477D3738" w14:textId="77777777" w:rsidTr="00D62720">
        <w:tc>
          <w:tcPr>
            <w:tcW w:w="3348" w:type="dxa"/>
          </w:tcPr>
          <w:p w14:paraId="4F97A933" w14:textId="77777777" w:rsidR="00D62720" w:rsidRDefault="00D62720" w:rsidP="00EB32D0">
            <w:r>
              <w:t>Resources (Journeys / Guides)</w:t>
            </w:r>
          </w:p>
        </w:tc>
        <w:tc>
          <w:tcPr>
            <w:tcW w:w="1620" w:type="dxa"/>
          </w:tcPr>
          <w:p w14:paraId="0842F32E" w14:textId="77777777" w:rsidR="00D62720" w:rsidRDefault="00D62720" w:rsidP="00EB32D0"/>
        </w:tc>
        <w:tc>
          <w:tcPr>
            <w:tcW w:w="1890" w:type="dxa"/>
          </w:tcPr>
          <w:p w14:paraId="0B77E389" w14:textId="77777777" w:rsidR="00D62720" w:rsidRDefault="00D62720" w:rsidP="00EB32D0"/>
        </w:tc>
        <w:tc>
          <w:tcPr>
            <w:tcW w:w="1837" w:type="dxa"/>
          </w:tcPr>
          <w:p w14:paraId="1160BE9D" w14:textId="77777777" w:rsidR="00D62720" w:rsidRDefault="00D62720" w:rsidP="00EB32D0"/>
        </w:tc>
      </w:tr>
      <w:tr w:rsidR="00D62720" w14:paraId="123279E3" w14:textId="77777777" w:rsidTr="00D62720">
        <w:tc>
          <w:tcPr>
            <w:tcW w:w="3348" w:type="dxa"/>
          </w:tcPr>
          <w:p w14:paraId="29BC434D" w14:textId="77777777" w:rsidR="00D62720" w:rsidRDefault="00D62720" w:rsidP="00EB32D0">
            <w:r>
              <w:t>Early Renewal Incentives</w:t>
            </w:r>
          </w:p>
        </w:tc>
        <w:tc>
          <w:tcPr>
            <w:tcW w:w="1620" w:type="dxa"/>
          </w:tcPr>
          <w:p w14:paraId="366EA04A" w14:textId="77777777" w:rsidR="00D62720" w:rsidRDefault="00D62720" w:rsidP="00EB32D0"/>
        </w:tc>
        <w:tc>
          <w:tcPr>
            <w:tcW w:w="1890" w:type="dxa"/>
          </w:tcPr>
          <w:p w14:paraId="4D07FD04" w14:textId="77777777" w:rsidR="00D62720" w:rsidRDefault="00D62720" w:rsidP="00EB32D0"/>
        </w:tc>
        <w:tc>
          <w:tcPr>
            <w:tcW w:w="1837" w:type="dxa"/>
          </w:tcPr>
          <w:p w14:paraId="46825CE4" w14:textId="77777777" w:rsidR="00D62720" w:rsidRDefault="00D62720" w:rsidP="00EB32D0"/>
        </w:tc>
      </w:tr>
      <w:tr w:rsidR="00D62720" w14:paraId="0927FCCF" w14:textId="77777777" w:rsidTr="00D62720">
        <w:tc>
          <w:tcPr>
            <w:tcW w:w="3348" w:type="dxa"/>
          </w:tcPr>
          <w:p w14:paraId="357AB1E3" w14:textId="77777777" w:rsidR="00D62720" w:rsidRDefault="00D62720" w:rsidP="00EB32D0">
            <w:r>
              <w:t>Adult Development - Trainings (Supplies / Fees)</w:t>
            </w:r>
          </w:p>
        </w:tc>
        <w:tc>
          <w:tcPr>
            <w:tcW w:w="1620" w:type="dxa"/>
          </w:tcPr>
          <w:p w14:paraId="3F0722B0" w14:textId="77777777" w:rsidR="00D62720" w:rsidRDefault="00D62720" w:rsidP="00EB32D0"/>
        </w:tc>
        <w:tc>
          <w:tcPr>
            <w:tcW w:w="1890" w:type="dxa"/>
          </w:tcPr>
          <w:p w14:paraId="0FCA8FE2" w14:textId="77777777" w:rsidR="00D62720" w:rsidRDefault="00D62720" w:rsidP="00EB32D0"/>
        </w:tc>
        <w:tc>
          <w:tcPr>
            <w:tcW w:w="1837" w:type="dxa"/>
          </w:tcPr>
          <w:p w14:paraId="68FE91B0" w14:textId="77777777" w:rsidR="00D62720" w:rsidRDefault="00D62720" w:rsidP="00EB32D0"/>
        </w:tc>
      </w:tr>
      <w:tr w:rsidR="00D62720" w14:paraId="2C7995BB" w14:textId="77777777" w:rsidTr="00D62720">
        <w:tc>
          <w:tcPr>
            <w:tcW w:w="3348" w:type="dxa"/>
          </w:tcPr>
          <w:p w14:paraId="5E1A4BF1" w14:textId="77777777" w:rsidR="00D62720" w:rsidRDefault="00D62720" w:rsidP="00EB32D0">
            <w:r>
              <w:t>Adult Development - Recognitions</w:t>
            </w:r>
          </w:p>
        </w:tc>
        <w:tc>
          <w:tcPr>
            <w:tcW w:w="1620" w:type="dxa"/>
          </w:tcPr>
          <w:p w14:paraId="31E045FA" w14:textId="77777777" w:rsidR="00D62720" w:rsidRDefault="00D62720" w:rsidP="00EB32D0"/>
        </w:tc>
        <w:tc>
          <w:tcPr>
            <w:tcW w:w="1890" w:type="dxa"/>
          </w:tcPr>
          <w:p w14:paraId="03E9511B" w14:textId="77777777" w:rsidR="00D62720" w:rsidRDefault="00D62720" w:rsidP="00EB32D0"/>
        </w:tc>
        <w:tc>
          <w:tcPr>
            <w:tcW w:w="1837" w:type="dxa"/>
          </w:tcPr>
          <w:p w14:paraId="28D91EA6" w14:textId="77777777" w:rsidR="00D62720" w:rsidRDefault="00D62720" w:rsidP="00EB32D0"/>
        </w:tc>
      </w:tr>
      <w:tr w:rsidR="00D62720" w14:paraId="4A300F43" w14:textId="77777777" w:rsidTr="00D62720">
        <w:tc>
          <w:tcPr>
            <w:tcW w:w="3348" w:type="dxa"/>
          </w:tcPr>
          <w:p w14:paraId="4F71EF17" w14:textId="77777777" w:rsidR="00D62720" w:rsidRDefault="00D62720" w:rsidP="00EB32D0">
            <w:r>
              <w:t>Adult Development - End of Year Event</w:t>
            </w:r>
          </w:p>
        </w:tc>
        <w:tc>
          <w:tcPr>
            <w:tcW w:w="1620" w:type="dxa"/>
          </w:tcPr>
          <w:p w14:paraId="60EE1C1F" w14:textId="77777777" w:rsidR="00D62720" w:rsidRDefault="00D62720" w:rsidP="00EB32D0"/>
        </w:tc>
        <w:tc>
          <w:tcPr>
            <w:tcW w:w="1890" w:type="dxa"/>
          </w:tcPr>
          <w:p w14:paraId="29B9B824" w14:textId="77777777" w:rsidR="00D62720" w:rsidRDefault="00D62720" w:rsidP="00EB32D0"/>
        </w:tc>
        <w:tc>
          <w:tcPr>
            <w:tcW w:w="1837" w:type="dxa"/>
          </w:tcPr>
          <w:p w14:paraId="54D9FF9D" w14:textId="77777777" w:rsidR="00D62720" w:rsidRDefault="00D62720" w:rsidP="00EB32D0"/>
        </w:tc>
      </w:tr>
      <w:tr w:rsidR="00D62720" w14:paraId="4D9FC53C" w14:textId="77777777" w:rsidTr="00D62720">
        <w:tc>
          <w:tcPr>
            <w:tcW w:w="3348" w:type="dxa"/>
          </w:tcPr>
          <w:p w14:paraId="30C66664" w14:textId="77777777" w:rsidR="00D62720" w:rsidRDefault="00D62720" w:rsidP="00EB32D0">
            <w:r>
              <w:t>Programs / Events - Encampment/Camporee</w:t>
            </w:r>
          </w:p>
        </w:tc>
        <w:tc>
          <w:tcPr>
            <w:tcW w:w="1620" w:type="dxa"/>
          </w:tcPr>
          <w:p w14:paraId="4652D721" w14:textId="77777777" w:rsidR="00D62720" w:rsidRDefault="00D62720" w:rsidP="00EB32D0"/>
        </w:tc>
        <w:tc>
          <w:tcPr>
            <w:tcW w:w="1890" w:type="dxa"/>
          </w:tcPr>
          <w:p w14:paraId="7313EDCB" w14:textId="77777777" w:rsidR="00D62720" w:rsidRDefault="00D62720" w:rsidP="00EB32D0"/>
        </w:tc>
        <w:tc>
          <w:tcPr>
            <w:tcW w:w="1837" w:type="dxa"/>
          </w:tcPr>
          <w:p w14:paraId="5E9678A9" w14:textId="77777777" w:rsidR="00D62720" w:rsidRDefault="00D62720" w:rsidP="00EB32D0"/>
        </w:tc>
      </w:tr>
      <w:tr w:rsidR="00D62720" w14:paraId="59E59D8D" w14:textId="77777777" w:rsidTr="00D62720">
        <w:tc>
          <w:tcPr>
            <w:tcW w:w="3348" w:type="dxa"/>
          </w:tcPr>
          <w:p w14:paraId="055E6079" w14:textId="77777777" w:rsidR="00D62720" w:rsidRDefault="00D62720" w:rsidP="00EB32D0">
            <w:r>
              <w:t>Programs / Events - Thinking Day</w:t>
            </w:r>
          </w:p>
        </w:tc>
        <w:tc>
          <w:tcPr>
            <w:tcW w:w="1620" w:type="dxa"/>
          </w:tcPr>
          <w:p w14:paraId="10A7B4FD" w14:textId="77777777" w:rsidR="00D62720" w:rsidRDefault="00D62720" w:rsidP="00EB32D0"/>
        </w:tc>
        <w:tc>
          <w:tcPr>
            <w:tcW w:w="1890" w:type="dxa"/>
          </w:tcPr>
          <w:p w14:paraId="0CD6F5C7" w14:textId="77777777" w:rsidR="00D62720" w:rsidRDefault="00D62720" w:rsidP="00EB32D0"/>
        </w:tc>
        <w:tc>
          <w:tcPr>
            <w:tcW w:w="1837" w:type="dxa"/>
          </w:tcPr>
          <w:p w14:paraId="2D9F78AF" w14:textId="77777777" w:rsidR="00D62720" w:rsidRDefault="00D62720" w:rsidP="00EB32D0"/>
        </w:tc>
      </w:tr>
      <w:tr w:rsidR="00D62720" w14:paraId="5B032472" w14:textId="77777777" w:rsidTr="00D62720">
        <w:tc>
          <w:tcPr>
            <w:tcW w:w="3348" w:type="dxa"/>
          </w:tcPr>
          <w:p w14:paraId="58DA0B1B" w14:textId="77777777" w:rsidR="00D62720" w:rsidRDefault="00D62720" w:rsidP="00EB32D0">
            <w:r>
              <w:t>Programs / Events - __________________</w:t>
            </w:r>
          </w:p>
        </w:tc>
        <w:tc>
          <w:tcPr>
            <w:tcW w:w="1620" w:type="dxa"/>
          </w:tcPr>
          <w:p w14:paraId="3FE8DF54" w14:textId="77777777" w:rsidR="00D62720" w:rsidRDefault="00D62720" w:rsidP="00EB32D0"/>
        </w:tc>
        <w:tc>
          <w:tcPr>
            <w:tcW w:w="1890" w:type="dxa"/>
          </w:tcPr>
          <w:p w14:paraId="63CC6F28" w14:textId="77777777" w:rsidR="00D62720" w:rsidRDefault="00D62720" w:rsidP="00EB32D0"/>
        </w:tc>
        <w:tc>
          <w:tcPr>
            <w:tcW w:w="1837" w:type="dxa"/>
          </w:tcPr>
          <w:p w14:paraId="34D142F9" w14:textId="77777777" w:rsidR="00D62720" w:rsidRDefault="00D62720" w:rsidP="00EB32D0"/>
        </w:tc>
      </w:tr>
      <w:tr w:rsidR="00D62720" w14:paraId="7660E52D" w14:textId="77777777" w:rsidTr="00D62720">
        <w:tc>
          <w:tcPr>
            <w:tcW w:w="3348" w:type="dxa"/>
          </w:tcPr>
          <w:p w14:paraId="229A0906" w14:textId="77777777" w:rsidR="00D62720" w:rsidRDefault="00D62720" w:rsidP="00EB32D0">
            <w:r>
              <w:t>Programs / Events - __________________</w:t>
            </w:r>
          </w:p>
        </w:tc>
        <w:tc>
          <w:tcPr>
            <w:tcW w:w="1620" w:type="dxa"/>
          </w:tcPr>
          <w:p w14:paraId="0A58FC55" w14:textId="77777777" w:rsidR="00D62720" w:rsidRDefault="00D62720" w:rsidP="00EB32D0"/>
        </w:tc>
        <w:tc>
          <w:tcPr>
            <w:tcW w:w="1890" w:type="dxa"/>
          </w:tcPr>
          <w:p w14:paraId="12D4F17E" w14:textId="77777777" w:rsidR="00D62720" w:rsidRDefault="00D62720" w:rsidP="00EB32D0"/>
        </w:tc>
        <w:tc>
          <w:tcPr>
            <w:tcW w:w="1837" w:type="dxa"/>
          </w:tcPr>
          <w:p w14:paraId="0E41337C" w14:textId="77777777" w:rsidR="00D62720" w:rsidRDefault="00D62720" w:rsidP="00EB32D0"/>
        </w:tc>
      </w:tr>
      <w:tr w:rsidR="00D62720" w14:paraId="4D7ABE1D" w14:textId="77777777" w:rsidTr="00D62720">
        <w:tc>
          <w:tcPr>
            <w:tcW w:w="3348" w:type="dxa"/>
          </w:tcPr>
          <w:p w14:paraId="7E44D3F9" w14:textId="77777777" w:rsidR="00D62720" w:rsidRDefault="00D62720" w:rsidP="00EB32D0">
            <w:r>
              <w:t>Financial Assistance - Registration</w:t>
            </w:r>
          </w:p>
        </w:tc>
        <w:tc>
          <w:tcPr>
            <w:tcW w:w="1620" w:type="dxa"/>
          </w:tcPr>
          <w:p w14:paraId="3184F590" w14:textId="77777777" w:rsidR="00D62720" w:rsidRDefault="00D62720" w:rsidP="00EB32D0"/>
        </w:tc>
        <w:tc>
          <w:tcPr>
            <w:tcW w:w="1890" w:type="dxa"/>
          </w:tcPr>
          <w:p w14:paraId="54CD63C3" w14:textId="77777777" w:rsidR="00D62720" w:rsidRDefault="00D62720" w:rsidP="00EB32D0"/>
        </w:tc>
        <w:tc>
          <w:tcPr>
            <w:tcW w:w="1837" w:type="dxa"/>
          </w:tcPr>
          <w:p w14:paraId="6679107F" w14:textId="77777777" w:rsidR="00D62720" w:rsidRDefault="00D62720" w:rsidP="00EB32D0"/>
        </w:tc>
      </w:tr>
      <w:tr w:rsidR="00D62720" w14:paraId="638F122F" w14:textId="77777777" w:rsidTr="00D62720">
        <w:tc>
          <w:tcPr>
            <w:tcW w:w="3348" w:type="dxa"/>
          </w:tcPr>
          <w:p w14:paraId="78DC408A" w14:textId="77777777" w:rsidR="00D62720" w:rsidRDefault="00D62720" w:rsidP="00EB32D0">
            <w:r>
              <w:t>Financial Assistance - Program</w:t>
            </w:r>
          </w:p>
        </w:tc>
        <w:tc>
          <w:tcPr>
            <w:tcW w:w="1620" w:type="dxa"/>
          </w:tcPr>
          <w:p w14:paraId="34A4DE74" w14:textId="77777777" w:rsidR="00D62720" w:rsidRDefault="00D62720" w:rsidP="00EB32D0"/>
        </w:tc>
        <w:tc>
          <w:tcPr>
            <w:tcW w:w="1890" w:type="dxa"/>
          </w:tcPr>
          <w:p w14:paraId="33F6C668" w14:textId="77777777" w:rsidR="00D62720" w:rsidRDefault="00D62720" w:rsidP="00EB32D0"/>
        </w:tc>
        <w:tc>
          <w:tcPr>
            <w:tcW w:w="1837" w:type="dxa"/>
          </w:tcPr>
          <w:p w14:paraId="1D265B73" w14:textId="77777777" w:rsidR="00D62720" w:rsidRDefault="00D62720" w:rsidP="00EB32D0"/>
        </w:tc>
      </w:tr>
      <w:tr w:rsidR="00D62720" w14:paraId="1A571098" w14:textId="77777777" w:rsidTr="00D62720">
        <w:tc>
          <w:tcPr>
            <w:tcW w:w="3348" w:type="dxa"/>
          </w:tcPr>
          <w:p w14:paraId="02B972E3" w14:textId="77777777" w:rsidR="00D62720" w:rsidRDefault="00D62720" w:rsidP="00EB32D0">
            <w:r>
              <w:t>TOTAL EXPENSES</w:t>
            </w:r>
          </w:p>
        </w:tc>
        <w:tc>
          <w:tcPr>
            <w:tcW w:w="5347" w:type="dxa"/>
            <w:gridSpan w:val="3"/>
          </w:tcPr>
          <w:p w14:paraId="541DE7EB" w14:textId="77777777" w:rsidR="00D62720" w:rsidRDefault="00D62720" w:rsidP="00EB32D0"/>
        </w:tc>
      </w:tr>
      <w:tr w:rsidR="00D62720" w14:paraId="3076318D" w14:textId="77777777" w:rsidTr="00D62720">
        <w:tc>
          <w:tcPr>
            <w:tcW w:w="3348" w:type="dxa"/>
          </w:tcPr>
          <w:p w14:paraId="1924521D" w14:textId="77777777" w:rsidR="00D62720" w:rsidRDefault="00D62720" w:rsidP="00EB32D0">
            <w:r>
              <w:t>GRAND TOTAL (Income Minus Expenses)</w:t>
            </w:r>
          </w:p>
        </w:tc>
        <w:tc>
          <w:tcPr>
            <w:tcW w:w="5347" w:type="dxa"/>
            <w:gridSpan w:val="3"/>
          </w:tcPr>
          <w:p w14:paraId="5D76C526" w14:textId="77777777" w:rsidR="00D62720" w:rsidRDefault="00D62720" w:rsidP="00EB32D0"/>
        </w:tc>
      </w:tr>
    </w:tbl>
    <w:p w14:paraId="4157B388" w14:textId="77777777" w:rsidR="00D62720" w:rsidRDefault="00D62720" w:rsidP="00D62720">
      <w:r>
        <w:br/>
        <w:t>Explanation for actual or proposed amounts over threshold:</w:t>
      </w:r>
    </w:p>
    <w:p w14:paraId="3D740100" w14:textId="77777777" w:rsidR="00D62720" w:rsidRDefault="00D62720" w:rsidP="00D62720">
      <w:r>
        <w:t>________________________________________________________________________________</w:t>
      </w:r>
    </w:p>
    <w:p w14:paraId="26572A1A" w14:textId="77777777" w:rsidR="00D62720" w:rsidRDefault="00D62720" w:rsidP="00D62720">
      <w:r>
        <w:t>________________________________________________________________________________</w:t>
      </w:r>
    </w:p>
    <w:p w14:paraId="78F6FDC2" w14:textId="77777777" w:rsidR="00D62720" w:rsidRDefault="00D62720" w:rsidP="00D62720">
      <w:r>
        <w:t>________________________________________________________________________________</w:t>
      </w:r>
    </w:p>
    <w:p w14:paraId="1AED4237" w14:textId="77777777" w:rsidR="006C18B0" w:rsidRDefault="006C18B0" w:rsidP="006C18B0">
      <w:pPr>
        <w:pStyle w:val="Heading1"/>
      </w:pPr>
      <w:r>
        <w:lastRenderedPageBreak/>
        <w:t>Expense Guidance &amp; GSHNC Service Unit Financial Policies</w:t>
      </w:r>
    </w:p>
    <w:p w14:paraId="5E4E1CC8" w14:textId="54AB5512" w:rsidR="006C18B0" w:rsidRPr="006C18B0" w:rsidRDefault="006C18B0" w:rsidP="006C18B0">
      <w:r>
        <w:t>The Treasurer, Service Unit Team and Community Engagement Specialist work together to develop an annual budget to support the Team’s Plan of Success. Typically, expenses are distributed according to these percentages:</w:t>
      </w:r>
    </w:p>
    <w:p w14:paraId="1B11ECCF" w14:textId="77777777" w:rsidR="006C18B0" w:rsidRDefault="006C18B0" w:rsidP="006C18B0">
      <w:pPr>
        <w:pStyle w:val="Heading2"/>
      </w:pPr>
      <w:r>
        <w:t>Suggested Expense Distribution</w:t>
      </w:r>
    </w:p>
    <w:p w14:paraId="252C56EB" w14:textId="77777777" w:rsidR="006C18B0" w:rsidRDefault="006C18B0" w:rsidP="006C18B0">
      <w:pPr>
        <w:pStyle w:val="ListParagraph"/>
        <w:numPr>
          <w:ilvl w:val="0"/>
          <w:numId w:val="10"/>
        </w:numPr>
      </w:pPr>
      <w:r>
        <w:t>A Program Services – 40%</w:t>
      </w:r>
    </w:p>
    <w:p w14:paraId="6FDE0406" w14:textId="77777777" w:rsidR="006C18B0" w:rsidRDefault="006C18B0" w:rsidP="006C18B0">
      <w:pPr>
        <w:pStyle w:val="ListParagraph"/>
        <w:numPr>
          <w:ilvl w:val="1"/>
          <w:numId w:val="10"/>
        </w:numPr>
      </w:pPr>
      <w:r>
        <w:t>This includes all expenses for providing programming for girls such as service unit events and other activities</w:t>
      </w:r>
    </w:p>
    <w:p w14:paraId="03612E4E" w14:textId="77777777" w:rsidR="006C18B0" w:rsidRDefault="006C18B0" w:rsidP="006C18B0">
      <w:pPr>
        <w:pStyle w:val="ListParagraph"/>
        <w:numPr>
          <w:ilvl w:val="0"/>
          <w:numId w:val="10"/>
        </w:numPr>
      </w:pPr>
      <w:r>
        <w:t>A Volunteer Development and Recognition – 20%</w:t>
      </w:r>
    </w:p>
    <w:p w14:paraId="393842AF" w14:textId="395F5579" w:rsidR="006C18B0" w:rsidRDefault="006C18B0" w:rsidP="006C18B0">
      <w:pPr>
        <w:pStyle w:val="ListParagraph"/>
        <w:numPr>
          <w:ilvl w:val="1"/>
          <w:numId w:val="10"/>
        </w:numPr>
      </w:pPr>
      <w:r>
        <w:t xml:space="preserve">This includes informal and formal </w:t>
      </w:r>
      <w:proofErr w:type="gramStart"/>
      <w:r>
        <w:t>recognitions</w:t>
      </w:r>
      <w:proofErr w:type="gramEnd"/>
      <w:r>
        <w:t xml:space="preserve"> such as years of service pins, numeral guards and other expenses </w:t>
      </w:r>
      <w:proofErr w:type="gramStart"/>
      <w:r>
        <w:t>associates</w:t>
      </w:r>
      <w:proofErr w:type="gramEnd"/>
      <w:r>
        <w:t xml:space="preserve"> with the support of leaders.</w:t>
      </w:r>
    </w:p>
    <w:p w14:paraId="41A0414D" w14:textId="77777777" w:rsidR="006C18B0" w:rsidRDefault="006C18B0" w:rsidP="006C18B0">
      <w:pPr>
        <w:pStyle w:val="ListParagraph"/>
        <w:numPr>
          <w:ilvl w:val="0"/>
          <w:numId w:val="10"/>
        </w:numPr>
      </w:pPr>
      <w:proofErr w:type="gramStart"/>
      <w:r>
        <w:t>A</w:t>
      </w:r>
      <w:proofErr w:type="gramEnd"/>
      <w:r>
        <w:t xml:space="preserve"> Assistance to Individuals – 15%</w:t>
      </w:r>
    </w:p>
    <w:p w14:paraId="70E18322" w14:textId="37187CD6" w:rsidR="006C18B0" w:rsidRDefault="006C18B0" w:rsidP="006C18B0">
      <w:pPr>
        <w:pStyle w:val="ListParagraph"/>
        <w:numPr>
          <w:ilvl w:val="1"/>
          <w:numId w:val="10"/>
        </w:numPr>
      </w:pPr>
      <w:r>
        <w:t>This includes requested support for individual girls, such as money for destination trips. Note: Membership assistance and campership are both funded by GSHNC’s larger operating budget. Whenever possible, service Teams are encouraged to help with the cost of these requests. Service Teams may also request a report of assistance provided by GSHNC.</w:t>
      </w:r>
    </w:p>
    <w:p w14:paraId="16709927" w14:textId="77777777" w:rsidR="006C18B0" w:rsidRDefault="006C18B0" w:rsidP="006C18B0">
      <w:pPr>
        <w:pStyle w:val="ListParagraph"/>
        <w:numPr>
          <w:ilvl w:val="0"/>
          <w:numId w:val="10"/>
        </w:numPr>
      </w:pPr>
      <w:r>
        <w:t>A Resources – 15%</w:t>
      </w:r>
    </w:p>
    <w:p w14:paraId="1A9E8C0F" w14:textId="5FB4277A" w:rsidR="006C18B0" w:rsidRDefault="006C18B0" w:rsidP="006C18B0">
      <w:pPr>
        <w:pStyle w:val="ListParagraph"/>
        <w:numPr>
          <w:ilvl w:val="1"/>
          <w:numId w:val="10"/>
        </w:numPr>
      </w:pPr>
      <w:r>
        <w:t xml:space="preserve">Appropriate uses for money would include expenses such as providing resources for new troops (Journey books), maintaining a Service Unit Library and </w:t>
      </w:r>
      <w:proofErr w:type="gramStart"/>
      <w:r>
        <w:t>providing assistance to</w:t>
      </w:r>
      <w:proofErr w:type="gramEnd"/>
      <w:r>
        <w:t xml:space="preserve"> existing troops as needed.</w:t>
      </w:r>
    </w:p>
    <w:p w14:paraId="4F6FECE5" w14:textId="77777777" w:rsidR="006C18B0" w:rsidRDefault="006C18B0" w:rsidP="006C18B0">
      <w:pPr>
        <w:pStyle w:val="ListParagraph"/>
        <w:numPr>
          <w:ilvl w:val="0"/>
          <w:numId w:val="10"/>
        </w:numPr>
      </w:pPr>
      <w:proofErr w:type="gramStart"/>
      <w:r>
        <w:t>A</w:t>
      </w:r>
      <w:proofErr w:type="gramEnd"/>
      <w:r>
        <w:t xml:space="preserve"> Administration of the Service Unit – 10%</w:t>
      </w:r>
    </w:p>
    <w:p w14:paraId="711946EE" w14:textId="0D432EC1" w:rsidR="006C18B0" w:rsidRDefault="006C18B0" w:rsidP="006C18B0">
      <w:pPr>
        <w:pStyle w:val="ListParagraph"/>
        <w:numPr>
          <w:ilvl w:val="1"/>
          <w:numId w:val="10"/>
        </w:numPr>
      </w:pPr>
      <w:r>
        <w:t>This includes expenses for administrative costs including photocopies, paper, postage, and meeting place rental fees.</w:t>
      </w:r>
    </w:p>
    <w:p w14:paraId="3A4E677B" w14:textId="77777777" w:rsidR="006C18B0" w:rsidRDefault="006C18B0" w:rsidP="006C18B0">
      <w:pPr>
        <w:pStyle w:val="Heading2"/>
      </w:pPr>
      <w:r w:rsidRPr="006C18B0">
        <w:t>GSHNC Service Unit Financial Policies</w:t>
      </w:r>
    </w:p>
    <w:p w14:paraId="62A7098D" w14:textId="5F54A577" w:rsidR="006C18B0" w:rsidRDefault="006C18B0" w:rsidP="006C18B0">
      <w:r>
        <w:t>• Each Service Unit must maintain records of its financial activities and file the Service Unit Financial Report two times per year (November 15th and June 30th).</w:t>
      </w:r>
    </w:p>
    <w:p w14:paraId="5602A139" w14:textId="74F43B15" w:rsidR="006C18B0" w:rsidRDefault="006C18B0" w:rsidP="006C18B0">
      <w:pPr>
        <w:pStyle w:val="ListParagraph"/>
        <w:numPr>
          <w:ilvl w:val="0"/>
          <w:numId w:val="11"/>
        </w:numPr>
      </w:pPr>
      <w:r>
        <w:t xml:space="preserve">A Service Units are allowed to hold money earning projects for the Service Unit. </w:t>
      </w:r>
      <w:proofErr w:type="gramStart"/>
      <w:r>
        <w:t>Money earning</w:t>
      </w:r>
      <w:proofErr w:type="gramEnd"/>
      <w:r>
        <w:t xml:space="preserve"> projects for Girl </w:t>
      </w:r>
      <w:proofErr w:type="gramStart"/>
      <w:r>
        <w:t>Scouts,</w:t>
      </w:r>
      <w:proofErr w:type="gramEnd"/>
      <w:r>
        <w:t xml:space="preserve"> Hornets’ Nest Council are allowed with prior permission from the Product Program department.</w:t>
      </w:r>
    </w:p>
    <w:p w14:paraId="162B6C7A" w14:textId="2FB8E6D6" w:rsidR="006C18B0" w:rsidRDefault="006C18B0" w:rsidP="006C18B0">
      <w:pPr>
        <w:pStyle w:val="ListParagraph"/>
        <w:numPr>
          <w:ilvl w:val="0"/>
          <w:numId w:val="11"/>
        </w:numPr>
      </w:pPr>
      <w:r>
        <w:t>A Any Service Units holding funds shall open a Service Unit bank account in the name of Girl Scouts, Hornets’ Nest Council Service Unit ___________, using Tax ID #56-0563842. Service Units shall keep only enough money in the account to provide for programs for the girls and general cash flow as necessary with a maximum of $5 per registered girl to be carried over to the next Girl Scout year. Exceptions may be reviewed and approved by the council staff.</w:t>
      </w:r>
    </w:p>
    <w:p w14:paraId="6EAF4FE3" w14:textId="65EDB129" w:rsidR="006C18B0" w:rsidRDefault="006C18B0" w:rsidP="006C18B0">
      <w:r>
        <w:t>Service Unit Team Member Submitting Form: ____________________________________________</w:t>
      </w:r>
    </w:p>
    <w:p w14:paraId="5698A3BC" w14:textId="3D10C659" w:rsidR="006C18B0" w:rsidRDefault="006C18B0" w:rsidP="006C18B0">
      <w:r>
        <w:t>Email: _______________________________________________________________________</w:t>
      </w:r>
    </w:p>
    <w:p w14:paraId="164FBD9B" w14:textId="6A835B0E" w:rsidR="006C18B0" w:rsidRDefault="006C18B0" w:rsidP="006C18B0">
      <w:r>
        <w:t>Phone</w:t>
      </w:r>
      <w:proofErr w:type="gramStart"/>
      <w:r>
        <w:t>:</w:t>
      </w:r>
      <w:r w:rsidRPr="006C18B0">
        <w:t xml:space="preserve"> </w:t>
      </w:r>
      <w:r>
        <w:t>:</w:t>
      </w:r>
      <w:proofErr w:type="gramEnd"/>
      <w:r>
        <w:t xml:space="preserve"> _______________________________________________________________________</w:t>
      </w:r>
    </w:p>
    <w:p w14:paraId="4C464432" w14:textId="77777777" w:rsidR="00595BCB" w:rsidRDefault="00595BCB" w:rsidP="00595BCB">
      <w:pPr>
        <w:pStyle w:val="Heading2"/>
      </w:pPr>
      <w:r>
        <w:lastRenderedPageBreak/>
        <w:t>Reflection &amp; Transition</w:t>
      </w:r>
    </w:p>
    <w:p w14:paraId="3EB3227B" w14:textId="77777777" w:rsidR="00595BCB" w:rsidRDefault="00595BCB" w:rsidP="00595BCB">
      <w:r>
        <w:rPr>
          <w:b/>
        </w:rPr>
        <w:t>What worked well this year?</w:t>
      </w:r>
    </w:p>
    <w:p w14:paraId="793EAD3C" w14:textId="77777777" w:rsidR="00595BCB" w:rsidRDefault="00595BCB" w:rsidP="00595BCB">
      <w:r>
        <w:t>________________________________________________________________________________</w:t>
      </w:r>
    </w:p>
    <w:p w14:paraId="7488CDDB" w14:textId="77777777" w:rsidR="00595BCB" w:rsidRDefault="00595BCB" w:rsidP="00595BCB">
      <w:r>
        <w:t>________________________________________________________________________________</w:t>
      </w:r>
    </w:p>
    <w:p w14:paraId="3F4E3C86" w14:textId="77777777" w:rsidR="00595BCB" w:rsidRDefault="00595BCB" w:rsidP="00595BCB">
      <w:r>
        <w:t>________________________________________________________________________________</w:t>
      </w:r>
    </w:p>
    <w:p w14:paraId="3774C529" w14:textId="77777777" w:rsidR="00595BCB" w:rsidRDefault="00595BCB" w:rsidP="00595BCB">
      <w:r>
        <w:rPr>
          <w:b/>
        </w:rPr>
        <w:t>What should we STOP doing?</w:t>
      </w:r>
    </w:p>
    <w:p w14:paraId="15BC7FA0" w14:textId="77777777" w:rsidR="00595BCB" w:rsidRDefault="00595BCB" w:rsidP="00595BCB">
      <w:r>
        <w:t>________________________________________________________________________________</w:t>
      </w:r>
    </w:p>
    <w:p w14:paraId="7B78ECC5" w14:textId="77777777" w:rsidR="00595BCB" w:rsidRDefault="00595BCB" w:rsidP="00595BCB">
      <w:r>
        <w:t>________________________________________________________________________________</w:t>
      </w:r>
    </w:p>
    <w:p w14:paraId="692044FD" w14:textId="77777777" w:rsidR="00595BCB" w:rsidRDefault="00595BCB" w:rsidP="00595BCB">
      <w:r>
        <w:t>________________________________________________________________________________</w:t>
      </w:r>
    </w:p>
    <w:p w14:paraId="16038ED4" w14:textId="77777777" w:rsidR="00595BCB" w:rsidRDefault="00595BCB" w:rsidP="00595BCB">
      <w:r>
        <w:rPr>
          <w:b/>
        </w:rPr>
        <w:t>What should we START doing?</w:t>
      </w:r>
    </w:p>
    <w:p w14:paraId="218B2A97" w14:textId="77777777" w:rsidR="00595BCB" w:rsidRDefault="00595BCB" w:rsidP="00595BCB">
      <w:r>
        <w:t>________________________________________________________________________________</w:t>
      </w:r>
    </w:p>
    <w:p w14:paraId="72EDB8F2" w14:textId="77777777" w:rsidR="00595BCB" w:rsidRDefault="00595BCB" w:rsidP="00595BCB">
      <w:r>
        <w:t>________________________________________________________________________________</w:t>
      </w:r>
    </w:p>
    <w:p w14:paraId="24DD10CE" w14:textId="77777777" w:rsidR="00595BCB" w:rsidRDefault="00595BCB" w:rsidP="00595BCB">
      <w:r>
        <w:t>________________________________________________________________________________</w:t>
      </w:r>
    </w:p>
    <w:p w14:paraId="4FDA7019" w14:textId="77777777" w:rsidR="00595BCB" w:rsidRDefault="00595BCB" w:rsidP="00595BCB">
      <w:r>
        <w:rPr>
          <w:b/>
        </w:rPr>
        <w:t>What should we CONTINUE doing?</w:t>
      </w:r>
    </w:p>
    <w:p w14:paraId="0A0B50F1" w14:textId="77777777" w:rsidR="00595BCB" w:rsidRDefault="00595BCB" w:rsidP="00595BCB">
      <w:r>
        <w:t>________________________________________________________________________________</w:t>
      </w:r>
    </w:p>
    <w:p w14:paraId="6F2CE991" w14:textId="77777777" w:rsidR="00595BCB" w:rsidRDefault="00595BCB" w:rsidP="00595BCB">
      <w:r>
        <w:t>________________________________________________________________________________</w:t>
      </w:r>
    </w:p>
    <w:p w14:paraId="29094C79" w14:textId="77777777" w:rsidR="00595BCB" w:rsidRDefault="00595BCB" w:rsidP="00595BCB">
      <w:r>
        <w:t>________________________________________________________________________________</w:t>
      </w:r>
    </w:p>
    <w:p w14:paraId="64C78DE7" w14:textId="77777777" w:rsidR="00595BCB" w:rsidRDefault="00595BCB" w:rsidP="00595BCB">
      <w:r>
        <w:rPr>
          <w:b/>
        </w:rPr>
        <w:t>What information does the next team need?</w:t>
      </w:r>
    </w:p>
    <w:p w14:paraId="569BCFDA" w14:textId="77777777" w:rsidR="00595BCB" w:rsidRDefault="00595BCB" w:rsidP="00595BCB">
      <w:r>
        <w:t>________________________________________________________________________________</w:t>
      </w:r>
    </w:p>
    <w:p w14:paraId="3281BE7B" w14:textId="77777777" w:rsidR="00595BCB" w:rsidRDefault="00595BCB" w:rsidP="00595BCB">
      <w:r>
        <w:t>________________________________________________________________________________</w:t>
      </w:r>
    </w:p>
    <w:p w14:paraId="367537D2" w14:textId="77777777" w:rsidR="00595BCB" w:rsidRDefault="00595BCB" w:rsidP="00595BCB">
      <w:r>
        <w:t>________________________________________________________________________________</w:t>
      </w:r>
    </w:p>
    <w:p w14:paraId="49EB4389" w14:textId="77777777" w:rsidR="00595BCB" w:rsidRDefault="00595BCB" w:rsidP="00595BCB">
      <w:r>
        <w:rPr>
          <w:b/>
        </w:rPr>
        <w:t>What unfinished work remains?</w:t>
      </w:r>
    </w:p>
    <w:p w14:paraId="618ACD36" w14:textId="77777777" w:rsidR="00595BCB" w:rsidRDefault="00595BCB" w:rsidP="00595BCB">
      <w:r>
        <w:t>________________________________________________________________________________</w:t>
      </w:r>
    </w:p>
    <w:p w14:paraId="24EF86C8" w14:textId="77777777" w:rsidR="00595BCB" w:rsidRDefault="00595BCB" w:rsidP="00595BCB">
      <w:r>
        <w:t>________________________________________________________________________________</w:t>
      </w:r>
    </w:p>
    <w:p w14:paraId="14126B4B" w14:textId="77777777" w:rsidR="00595BCB" w:rsidRDefault="00595BCB" w:rsidP="00595BCB">
      <w:r>
        <w:t>________________________________________________________________________________</w:t>
      </w:r>
    </w:p>
    <w:p w14:paraId="55C045E5" w14:textId="77777777" w:rsidR="00595BCB" w:rsidRDefault="00595BCB" w:rsidP="006C18B0"/>
    <w:p w14:paraId="00EFA49E" w14:textId="77777777" w:rsidR="006C18B0" w:rsidRDefault="006C18B0" w:rsidP="00D62720"/>
    <w:p w14:paraId="18691EF2" w14:textId="77777777" w:rsidR="002D1158" w:rsidRDefault="00D10CD7">
      <w:pPr>
        <w:pStyle w:val="Heading1"/>
      </w:pPr>
      <w:r>
        <w:lastRenderedPageBreak/>
        <w:t>Quarterly Planning</w:t>
      </w:r>
    </w:p>
    <w:p w14:paraId="13D4F5BF" w14:textId="77777777" w:rsidR="002D1158" w:rsidRDefault="00D10CD7">
      <w:pPr>
        <w:pStyle w:val="Heading2"/>
      </w:pPr>
      <w:r>
        <w:t>Q1 Jul-Sep</w:t>
      </w:r>
    </w:p>
    <w:p w14:paraId="6BE44CF7" w14:textId="77777777" w:rsidR="002D1158" w:rsidRDefault="00D10CD7">
      <w:r>
        <w:t>Priority outcomes for this quarter:</w:t>
      </w:r>
    </w:p>
    <w:tbl>
      <w:tblPr>
        <w:tblStyle w:val="TableGrid"/>
        <w:tblW w:w="0" w:type="auto"/>
        <w:tblLook w:val="04A0" w:firstRow="1" w:lastRow="0" w:firstColumn="1" w:lastColumn="0" w:noHBand="0" w:noVBand="1"/>
      </w:tblPr>
      <w:tblGrid>
        <w:gridCol w:w="2157"/>
        <w:gridCol w:w="2158"/>
        <w:gridCol w:w="2157"/>
        <w:gridCol w:w="2158"/>
      </w:tblGrid>
      <w:tr w:rsidR="002D1158" w14:paraId="0C62799E" w14:textId="77777777">
        <w:tc>
          <w:tcPr>
            <w:tcW w:w="2160" w:type="dxa"/>
          </w:tcPr>
          <w:p w14:paraId="3069A2DB" w14:textId="77777777" w:rsidR="002D1158" w:rsidRDefault="00D10CD7">
            <w:r>
              <w:t>Goal / Task</w:t>
            </w:r>
          </w:p>
        </w:tc>
        <w:tc>
          <w:tcPr>
            <w:tcW w:w="2160" w:type="dxa"/>
          </w:tcPr>
          <w:p w14:paraId="5F99809A" w14:textId="77777777" w:rsidR="002D1158" w:rsidRDefault="00D10CD7">
            <w:r>
              <w:t>Owner</w:t>
            </w:r>
          </w:p>
        </w:tc>
        <w:tc>
          <w:tcPr>
            <w:tcW w:w="2160" w:type="dxa"/>
          </w:tcPr>
          <w:p w14:paraId="1EE77401" w14:textId="77777777" w:rsidR="002D1158" w:rsidRDefault="00D10CD7">
            <w:r>
              <w:t>Due Date</w:t>
            </w:r>
          </w:p>
        </w:tc>
        <w:tc>
          <w:tcPr>
            <w:tcW w:w="2160" w:type="dxa"/>
          </w:tcPr>
          <w:p w14:paraId="305A1EF5" w14:textId="77777777" w:rsidR="002D1158" w:rsidRDefault="00D10CD7">
            <w:r>
              <w:t>Status</w:t>
            </w:r>
          </w:p>
        </w:tc>
      </w:tr>
      <w:tr w:rsidR="002D1158" w14:paraId="39624683" w14:textId="77777777">
        <w:tc>
          <w:tcPr>
            <w:tcW w:w="2160" w:type="dxa"/>
          </w:tcPr>
          <w:p w14:paraId="38E0695B" w14:textId="77777777" w:rsidR="002D1158" w:rsidRDefault="002D1158"/>
        </w:tc>
        <w:tc>
          <w:tcPr>
            <w:tcW w:w="2160" w:type="dxa"/>
          </w:tcPr>
          <w:p w14:paraId="1436A26D" w14:textId="77777777" w:rsidR="002D1158" w:rsidRDefault="002D1158"/>
        </w:tc>
        <w:tc>
          <w:tcPr>
            <w:tcW w:w="2160" w:type="dxa"/>
          </w:tcPr>
          <w:p w14:paraId="0F01E553" w14:textId="77777777" w:rsidR="002D1158" w:rsidRDefault="002D1158"/>
        </w:tc>
        <w:tc>
          <w:tcPr>
            <w:tcW w:w="2160" w:type="dxa"/>
          </w:tcPr>
          <w:p w14:paraId="56C75DB1" w14:textId="77777777" w:rsidR="002D1158" w:rsidRDefault="002D1158"/>
        </w:tc>
      </w:tr>
      <w:tr w:rsidR="002D1158" w14:paraId="0A80EEA9" w14:textId="77777777">
        <w:tc>
          <w:tcPr>
            <w:tcW w:w="2160" w:type="dxa"/>
          </w:tcPr>
          <w:p w14:paraId="0A37E90F" w14:textId="77777777" w:rsidR="002D1158" w:rsidRDefault="002D1158"/>
        </w:tc>
        <w:tc>
          <w:tcPr>
            <w:tcW w:w="2160" w:type="dxa"/>
          </w:tcPr>
          <w:p w14:paraId="1DF49348" w14:textId="77777777" w:rsidR="002D1158" w:rsidRDefault="002D1158"/>
        </w:tc>
        <w:tc>
          <w:tcPr>
            <w:tcW w:w="2160" w:type="dxa"/>
          </w:tcPr>
          <w:p w14:paraId="4AC2F8CA" w14:textId="77777777" w:rsidR="002D1158" w:rsidRDefault="002D1158"/>
        </w:tc>
        <w:tc>
          <w:tcPr>
            <w:tcW w:w="2160" w:type="dxa"/>
          </w:tcPr>
          <w:p w14:paraId="34CF29BC" w14:textId="77777777" w:rsidR="002D1158" w:rsidRDefault="002D1158"/>
        </w:tc>
      </w:tr>
      <w:tr w:rsidR="002D1158" w14:paraId="42F3A103" w14:textId="77777777">
        <w:tc>
          <w:tcPr>
            <w:tcW w:w="2160" w:type="dxa"/>
          </w:tcPr>
          <w:p w14:paraId="0F508950" w14:textId="77777777" w:rsidR="002D1158" w:rsidRDefault="002D1158"/>
        </w:tc>
        <w:tc>
          <w:tcPr>
            <w:tcW w:w="2160" w:type="dxa"/>
          </w:tcPr>
          <w:p w14:paraId="1FB07338" w14:textId="77777777" w:rsidR="002D1158" w:rsidRDefault="002D1158"/>
        </w:tc>
        <w:tc>
          <w:tcPr>
            <w:tcW w:w="2160" w:type="dxa"/>
          </w:tcPr>
          <w:p w14:paraId="4F40E4D0" w14:textId="77777777" w:rsidR="002D1158" w:rsidRDefault="002D1158"/>
        </w:tc>
        <w:tc>
          <w:tcPr>
            <w:tcW w:w="2160" w:type="dxa"/>
          </w:tcPr>
          <w:p w14:paraId="0796E59E" w14:textId="77777777" w:rsidR="002D1158" w:rsidRDefault="002D1158"/>
        </w:tc>
      </w:tr>
      <w:tr w:rsidR="002D1158" w14:paraId="5EF10C38" w14:textId="77777777">
        <w:tc>
          <w:tcPr>
            <w:tcW w:w="2160" w:type="dxa"/>
          </w:tcPr>
          <w:p w14:paraId="1774B5ED" w14:textId="77777777" w:rsidR="002D1158" w:rsidRDefault="002D1158"/>
        </w:tc>
        <w:tc>
          <w:tcPr>
            <w:tcW w:w="2160" w:type="dxa"/>
          </w:tcPr>
          <w:p w14:paraId="737403A9" w14:textId="77777777" w:rsidR="002D1158" w:rsidRDefault="002D1158"/>
        </w:tc>
        <w:tc>
          <w:tcPr>
            <w:tcW w:w="2160" w:type="dxa"/>
          </w:tcPr>
          <w:p w14:paraId="44BD5DEF" w14:textId="77777777" w:rsidR="002D1158" w:rsidRDefault="002D1158"/>
        </w:tc>
        <w:tc>
          <w:tcPr>
            <w:tcW w:w="2160" w:type="dxa"/>
          </w:tcPr>
          <w:p w14:paraId="2FC97743" w14:textId="77777777" w:rsidR="002D1158" w:rsidRDefault="002D1158"/>
        </w:tc>
      </w:tr>
      <w:tr w:rsidR="002D1158" w14:paraId="27AF7B43" w14:textId="77777777">
        <w:tc>
          <w:tcPr>
            <w:tcW w:w="2160" w:type="dxa"/>
          </w:tcPr>
          <w:p w14:paraId="606EBA1A" w14:textId="77777777" w:rsidR="002D1158" w:rsidRDefault="002D1158"/>
        </w:tc>
        <w:tc>
          <w:tcPr>
            <w:tcW w:w="2160" w:type="dxa"/>
          </w:tcPr>
          <w:p w14:paraId="12E657A8" w14:textId="77777777" w:rsidR="002D1158" w:rsidRDefault="002D1158"/>
        </w:tc>
        <w:tc>
          <w:tcPr>
            <w:tcW w:w="2160" w:type="dxa"/>
          </w:tcPr>
          <w:p w14:paraId="29BD8433" w14:textId="77777777" w:rsidR="002D1158" w:rsidRDefault="002D1158"/>
        </w:tc>
        <w:tc>
          <w:tcPr>
            <w:tcW w:w="2160" w:type="dxa"/>
          </w:tcPr>
          <w:p w14:paraId="66856CE5" w14:textId="77777777" w:rsidR="002D1158" w:rsidRDefault="002D1158"/>
        </w:tc>
      </w:tr>
    </w:tbl>
    <w:p w14:paraId="12188CAA" w14:textId="77777777" w:rsidR="002D1158" w:rsidRDefault="00D10CD7">
      <w:pPr>
        <w:pStyle w:val="Heading2"/>
      </w:pPr>
      <w:r>
        <w:t>Q2 Oct-Dec</w:t>
      </w:r>
    </w:p>
    <w:p w14:paraId="52D908A2" w14:textId="77777777" w:rsidR="002D1158" w:rsidRDefault="00D10CD7">
      <w:r>
        <w:t>Priority outcomes for this quarter:</w:t>
      </w:r>
    </w:p>
    <w:tbl>
      <w:tblPr>
        <w:tblStyle w:val="TableGrid"/>
        <w:tblW w:w="0" w:type="auto"/>
        <w:tblLook w:val="04A0" w:firstRow="1" w:lastRow="0" w:firstColumn="1" w:lastColumn="0" w:noHBand="0" w:noVBand="1"/>
      </w:tblPr>
      <w:tblGrid>
        <w:gridCol w:w="2157"/>
        <w:gridCol w:w="2158"/>
        <w:gridCol w:w="2157"/>
        <w:gridCol w:w="2158"/>
      </w:tblGrid>
      <w:tr w:rsidR="002D1158" w14:paraId="20EDE431" w14:textId="77777777">
        <w:tc>
          <w:tcPr>
            <w:tcW w:w="2160" w:type="dxa"/>
          </w:tcPr>
          <w:p w14:paraId="6B2D1580" w14:textId="77777777" w:rsidR="002D1158" w:rsidRDefault="00D10CD7">
            <w:r>
              <w:t>Goal / Task</w:t>
            </w:r>
          </w:p>
        </w:tc>
        <w:tc>
          <w:tcPr>
            <w:tcW w:w="2160" w:type="dxa"/>
          </w:tcPr>
          <w:p w14:paraId="3B9EC9DC" w14:textId="77777777" w:rsidR="002D1158" w:rsidRDefault="00D10CD7">
            <w:r>
              <w:t>Owner</w:t>
            </w:r>
          </w:p>
        </w:tc>
        <w:tc>
          <w:tcPr>
            <w:tcW w:w="2160" w:type="dxa"/>
          </w:tcPr>
          <w:p w14:paraId="55B2C839" w14:textId="77777777" w:rsidR="002D1158" w:rsidRDefault="00D10CD7">
            <w:r>
              <w:t>Due Date</w:t>
            </w:r>
          </w:p>
        </w:tc>
        <w:tc>
          <w:tcPr>
            <w:tcW w:w="2160" w:type="dxa"/>
          </w:tcPr>
          <w:p w14:paraId="46B8219A" w14:textId="77777777" w:rsidR="002D1158" w:rsidRDefault="00D10CD7">
            <w:r>
              <w:t>Status</w:t>
            </w:r>
          </w:p>
        </w:tc>
      </w:tr>
      <w:tr w:rsidR="002D1158" w14:paraId="4C80ED52" w14:textId="77777777">
        <w:tc>
          <w:tcPr>
            <w:tcW w:w="2160" w:type="dxa"/>
          </w:tcPr>
          <w:p w14:paraId="6157FE12" w14:textId="77777777" w:rsidR="002D1158" w:rsidRDefault="002D1158"/>
        </w:tc>
        <w:tc>
          <w:tcPr>
            <w:tcW w:w="2160" w:type="dxa"/>
          </w:tcPr>
          <w:p w14:paraId="07BAE351" w14:textId="77777777" w:rsidR="002D1158" w:rsidRDefault="002D1158"/>
        </w:tc>
        <w:tc>
          <w:tcPr>
            <w:tcW w:w="2160" w:type="dxa"/>
          </w:tcPr>
          <w:p w14:paraId="27AF47AF" w14:textId="77777777" w:rsidR="002D1158" w:rsidRDefault="002D1158"/>
        </w:tc>
        <w:tc>
          <w:tcPr>
            <w:tcW w:w="2160" w:type="dxa"/>
          </w:tcPr>
          <w:p w14:paraId="0A5DD354" w14:textId="77777777" w:rsidR="002D1158" w:rsidRDefault="002D1158"/>
        </w:tc>
      </w:tr>
      <w:tr w:rsidR="002D1158" w14:paraId="50C6C9E3" w14:textId="77777777">
        <w:tc>
          <w:tcPr>
            <w:tcW w:w="2160" w:type="dxa"/>
          </w:tcPr>
          <w:p w14:paraId="091D3849" w14:textId="77777777" w:rsidR="002D1158" w:rsidRDefault="002D1158"/>
        </w:tc>
        <w:tc>
          <w:tcPr>
            <w:tcW w:w="2160" w:type="dxa"/>
          </w:tcPr>
          <w:p w14:paraId="410505A9" w14:textId="77777777" w:rsidR="002D1158" w:rsidRDefault="002D1158"/>
        </w:tc>
        <w:tc>
          <w:tcPr>
            <w:tcW w:w="2160" w:type="dxa"/>
          </w:tcPr>
          <w:p w14:paraId="78B7069F" w14:textId="77777777" w:rsidR="002D1158" w:rsidRDefault="002D1158"/>
        </w:tc>
        <w:tc>
          <w:tcPr>
            <w:tcW w:w="2160" w:type="dxa"/>
          </w:tcPr>
          <w:p w14:paraId="208606FD" w14:textId="77777777" w:rsidR="002D1158" w:rsidRDefault="002D1158"/>
        </w:tc>
      </w:tr>
      <w:tr w:rsidR="002D1158" w14:paraId="4956236B" w14:textId="77777777">
        <w:tc>
          <w:tcPr>
            <w:tcW w:w="2160" w:type="dxa"/>
          </w:tcPr>
          <w:p w14:paraId="753BE938" w14:textId="77777777" w:rsidR="002D1158" w:rsidRDefault="002D1158"/>
        </w:tc>
        <w:tc>
          <w:tcPr>
            <w:tcW w:w="2160" w:type="dxa"/>
          </w:tcPr>
          <w:p w14:paraId="166F0ECB" w14:textId="77777777" w:rsidR="002D1158" w:rsidRDefault="002D1158"/>
        </w:tc>
        <w:tc>
          <w:tcPr>
            <w:tcW w:w="2160" w:type="dxa"/>
          </w:tcPr>
          <w:p w14:paraId="3D97488E" w14:textId="77777777" w:rsidR="002D1158" w:rsidRDefault="002D1158"/>
        </w:tc>
        <w:tc>
          <w:tcPr>
            <w:tcW w:w="2160" w:type="dxa"/>
          </w:tcPr>
          <w:p w14:paraId="6FC73C03" w14:textId="77777777" w:rsidR="002D1158" w:rsidRDefault="002D1158"/>
        </w:tc>
      </w:tr>
      <w:tr w:rsidR="002D1158" w14:paraId="7AB13F9C" w14:textId="77777777">
        <w:tc>
          <w:tcPr>
            <w:tcW w:w="2160" w:type="dxa"/>
          </w:tcPr>
          <w:p w14:paraId="0899A21B" w14:textId="77777777" w:rsidR="002D1158" w:rsidRDefault="002D1158"/>
        </w:tc>
        <w:tc>
          <w:tcPr>
            <w:tcW w:w="2160" w:type="dxa"/>
          </w:tcPr>
          <w:p w14:paraId="08EC9E4F" w14:textId="77777777" w:rsidR="002D1158" w:rsidRDefault="002D1158"/>
        </w:tc>
        <w:tc>
          <w:tcPr>
            <w:tcW w:w="2160" w:type="dxa"/>
          </w:tcPr>
          <w:p w14:paraId="7881EE86" w14:textId="77777777" w:rsidR="002D1158" w:rsidRDefault="002D1158"/>
        </w:tc>
        <w:tc>
          <w:tcPr>
            <w:tcW w:w="2160" w:type="dxa"/>
          </w:tcPr>
          <w:p w14:paraId="2BA882DE" w14:textId="77777777" w:rsidR="002D1158" w:rsidRDefault="002D1158"/>
        </w:tc>
      </w:tr>
      <w:tr w:rsidR="002D1158" w14:paraId="22BCF216" w14:textId="77777777">
        <w:tc>
          <w:tcPr>
            <w:tcW w:w="2160" w:type="dxa"/>
          </w:tcPr>
          <w:p w14:paraId="7CE23004" w14:textId="77777777" w:rsidR="002D1158" w:rsidRDefault="002D1158"/>
        </w:tc>
        <w:tc>
          <w:tcPr>
            <w:tcW w:w="2160" w:type="dxa"/>
          </w:tcPr>
          <w:p w14:paraId="0C58FC79" w14:textId="77777777" w:rsidR="002D1158" w:rsidRDefault="002D1158"/>
        </w:tc>
        <w:tc>
          <w:tcPr>
            <w:tcW w:w="2160" w:type="dxa"/>
          </w:tcPr>
          <w:p w14:paraId="4CDA5A8A" w14:textId="77777777" w:rsidR="002D1158" w:rsidRDefault="002D1158"/>
        </w:tc>
        <w:tc>
          <w:tcPr>
            <w:tcW w:w="2160" w:type="dxa"/>
          </w:tcPr>
          <w:p w14:paraId="6FD03CE4" w14:textId="77777777" w:rsidR="002D1158" w:rsidRDefault="002D1158"/>
        </w:tc>
      </w:tr>
    </w:tbl>
    <w:p w14:paraId="45A00830" w14:textId="77777777" w:rsidR="002D1158" w:rsidRDefault="00D10CD7">
      <w:pPr>
        <w:pStyle w:val="Heading2"/>
      </w:pPr>
      <w:r>
        <w:t>Q3 Jan-Mar</w:t>
      </w:r>
    </w:p>
    <w:p w14:paraId="2766FD3E" w14:textId="77777777" w:rsidR="002D1158" w:rsidRDefault="00D10CD7">
      <w:r>
        <w:t>Priority outcomes for this quarter:</w:t>
      </w:r>
    </w:p>
    <w:tbl>
      <w:tblPr>
        <w:tblStyle w:val="TableGrid"/>
        <w:tblW w:w="0" w:type="auto"/>
        <w:tblLook w:val="04A0" w:firstRow="1" w:lastRow="0" w:firstColumn="1" w:lastColumn="0" w:noHBand="0" w:noVBand="1"/>
      </w:tblPr>
      <w:tblGrid>
        <w:gridCol w:w="2157"/>
        <w:gridCol w:w="2158"/>
        <w:gridCol w:w="2157"/>
        <w:gridCol w:w="2158"/>
      </w:tblGrid>
      <w:tr w:rsidR="002D1158" w14:paraId="70B8F429" w14:textId="77777777">
        <w:tc>
          <w:tcPr>
            <w:tcW w:w="2160" w:type="dxa"/>
          </w:tcPr>
          <w:p w14:paraId="350E0B44" w14:textId="77777777" w:rsidR="002D1158" w:rsidRDefault="00D10CD7">
            <w:r>
              <w:t>Goal / Task</w:t>
            </w:r>
          </w:p>
        </w:tc>
        <w:tc>
          <w:tcPr>
            <w:tcW w:w="2160" w:type="dxa"/>
          </w:tcPr>
          <w:p w14:paraId="76D2FE13" w14:textId="77777777" w:rsidR="002D1158" w:rsidRDefault="00D10CD7">
            <w:r>
              <w:t>Owner</w:t>
            </w:r>
          </w:p>
        </w:tc>
        <w:tc>
          <w:tcPr>
            <w:tcW w:w="2160" w:type="dxa"/>
          </w:tcPr>
          <w:p w14:paraId="176A1EF5" w14:textId="77777777" w:rsidR="002D1158" w:rsidRDefault="00D10CD7">
            <w:r>
              <w:t>Due Date</w:t>
            </w:r>
          </w:p>
        </w:tc>
        <w:tc>
          <w:tcPr>
            <w:tcW w:w="2160" w:type="dxa"/>
          </w:tcPr>
          <w:p w14:paraId="5D3260D0" w14:textId="77777777" w:rsidR="002D1158" w:rsidRDefault="00D10CD7">
            <w:r>
              <w:t>Status</w:t>
            </w:r>
          </w:p>
        </w:tc>
      </w:tr>
      <w:tr w:rsidR="002D1158" w14:paraId="51723E6E" w14:textId="77777777">
        <w:tc>
          <w:tcPr>
            <w:tcW w:w="2160" w:type="dxa"/>
          </w:tcPr>
          <w:p w14:paraId="027BB89E" w14:textId="77777777" w:rsidR="002D1158" w:rsidRDefault="002D1158"/>
        </w:tc>
        <w:tc>
          <w:tcPr>
            <w:tcW w:w="2160" w:type="dxa"/>
          </w:tcPr>
          <w:p w14:paraId="5F663247" w14:textId="77777777" w:rsidR="002D1158" w:rsidRDefault="002D1158"/>
        </w:tc>
        <w:tc>
          <w:tcPr>
            <w:tcW w:w="2160" w:type="dxa"/>
          </w:tcPr>
          <w:p w14:paraId="6EA3C66D" w14:textId="77777777" w:rsidR="002D1158" w:rsidRDefault="002D1158"/>
        </w:tc>
        <w:tc>
          <w:tcPr>
            <w:tcW w:w="2160" w:type="dxa"/>
          </w:tcPr>
          <w:p w14:paraId="1C004560" w14:textId="77777777" w:rsidR="002D1158" w:rsidRDefault="002D1158"/>
        </w:tc>
      </w:tr>
      <w:tr w:rsidR="002D1158" w14:paraId="4D24FA82" w14:textId="77777777">
        <w:tc>
          <w:tcPr>
            <w:tcW w:w="2160" w:type="dxa"/>
          </w:tcPr>
          <w:p w14:paraId="26D1D189" w14:textId="77777777" w:rsidR="002D1158" w:rsidRDefault="002D1158"/>
        </w:tc>
        <w:tc>
          <w:tcPr>
            <w:tcW w:w="2160" w:type="dxa"/>
          </w:tcPr>
          <w:p w14:paraId="5A604ADC" w14:textId="77777777" w:rsidR="002D1158" w:rsidRDefault="002D1158"/>
        </w:tc>
        <w:tc>
          <w:tcPr>
            <w:tcW w:w="2160" w:type="dxa"/>
          </w:tcPr>
          <w:p w14:paraId="3B24CED0" w14:textId="77777777" w:rsidR="002D1158" w:rsidRDefault="002D1158"/>
        </w:tc>
        <w:tc>
          <w:tcPr>
            <w:tcW w:w="2160" w:type="dxa"/>
          </w:tcPr>
          <w:p w14:paraId="0E1EC2D4" w14:textId="77777777" w:rsidR="002D1158" w:rsidRDefault="002D1158"/>
        </w:tc>
      </w:tr>
      <w:tr w:rsidR="002D1158" w14:paraId="7D06F2A4" w14:textId="77777777">
        <w:tc>
          <w:tcPr>
            <w:tcW w:w="2160" w:type="dxa"/>
          </w:tcPr>
          <w:p w14:paraId="1EAB2F9C" w14:textId="77777777" w:rsidR="002D1158" w:rsidRDefault="002D1158"/>
        </w:tc>
        <w:tc>
          <w:tcPr>
            <w:tcW w:w="2160" w:type="dxa"/>
          </w:tcPr>
          <w:p w14:paraId="284E3A1B" w14:textId="77777777" w:rsidR="002D1158" w:rsidRDefault="002D1158"/>
        </w:tc>
        <w:tc>
          <w:tcPr>
            <w:tcW w:w="2160" w:type="dxa"/>
          </w:tcPr>
          <w:p w14:paraId="5C17EDC1" w14:textId="77777777" w:rsidR="002D1158" w:rsidRDefault="002D1158"/>
        </w:tc>
        <w:tc>
          <w:tcPr>
            <w:tcW w:w="2160" w:type="dxa"/>
          </w:tcPr>
          <w:p w14:paraId="1D08FE0D" w14:textId="77777777" w:rsidR="002D1158" w:rsidRDefault="002D1158"/>
        </w:tc>
      </w:tr>
      <w:tr w:rsidR="002D1158" w14:paraId="023E8E2D" w14:textId="77777777">
        <w:tc>
          <w:tcPr>
            <w:tcW w:w="2160" w:type="dxa"/>
          </w:tcPr>
          <w:p w14:paraId="0E976715" w14:textId="77777777" w:rsidR="002D1158" w:rsidRDefault="002D1158"/>
        </w:tc>
        <w:tc>
          <w:tcPr>
            <w:tcW w:w="2160" w:type="dxa"/>
          </w:tcPr>
          <w:p w14:paraId="615A3A83" w14:textId="77777777" w:rsidR="002D1158" w:rsidRDefault="002D1158"/>
        </w:tc>
        <w:tc>
          <w:tcPr>
            <w:tcW w:w="2160" w:type="dxa"/>
          </w:tcPr>
          <w:p w14:paraId="5D83A208" w14:textId="77777777" w:rsidR="002D1158" w:rsidRDefault="002D1158"/>
        </w:tc>
        <w:tc>
          <w:tcPr>
            <w:tcW w:w="2160" w:type="dxa"/>
          </w:tcPr>
          <w:p w14:paraId="1DEC0312" w14:textId="77777777" w:rsidR="002D1158" w:rsidRDefault="002D1158"/>
        </w:tc>
      </w:tr>
      <w:tr w:rsidR="002D1158" w14:paraId="53A777B7" w14:textId="77777777">
        <w:tc>
          <w:tcPr>
            <w:tcW w:w="2160" w:type="dxa"/>
          </w:tcPr>
          <w:p w14:paraId="34E11683" w14:textId="77777777" w:rsidR="002D1158" w:rsidRDefault="002D1158"/>
        </w:tc>
        <w:tc>
          <w:tcPr>
            <w:tcW w:w="2160" w:type="dxa"/>
          </w:tcPr>
          <w:p w14:paraId="3A2961FB" w14:textId="77777777" w:rsidR="002D1158" w:rsidRDefault="002D1158"/>
        </w:tc>
        <w:tc>
          <w:tcPr>
            <w:tcW w:w="2160" w:type="dxa"/>
          </w:tcPr>
          <w:p w14:paraId="60A0A21D" w14:textId="77777777" w:rsidR="002D1158" w:rsidRDefault="002D1158"/>
        </w:tc>
        <w:tc>
          <w:tcPr>
            <w:tcW w:w="2160" w:type="dxa"/>
          </w:tcPr>
          <w:p w14:paraId="0D781AC4" w14:textId="77777777" w:rsidR="002D1158" w:rsidRDefault="002D1158"/>
        </w:tc>
      </w:tr>
    </w:tbl>
    <w:p w14:paraId="5AA88F41" w14:textId="77777777" w:rsidR="002D1158" w:rsidRDefault="00D10CD7">
      <w:pPr>
        <w:pStyle w:val="Heading2"/>
      </w:pPr>
      <w:r>
        <w:t>Q4 Apr-Jun</w:t>
      </w:r>
    </w:p>
    <w:p w14:paraId="0F8CA069" w14:textId="77777777" w:rsidR="002D1158" w:rsidRDefault="00D10CD7">
      <w:r>
        <w:t>Priority outcomes for this quarter:</w:t>
      </w:r>
    </w:p>
    <w:tbl>
      <w:tblPr>
        <w:tblStyle w:val="TableGrid"/>
        <w:tblW w:w="0" w:type="auto"/>
        <w:tblLook w:val="04A0" w:firstRow="1" w:lastRow="0" w:firstColumn="1" w:lastColumn="0" w:noHBand="0" w:noVBand="1"/>
      </w:tblPr>
      <w:tblGrid>
        <w:gridCol w:w="2157"/>
        <w:gridCol w:w="2158"/>
        <w:gridCol w:w="2157"/>
        <w:gridCol w:w="2158"/>
      </w:tblGrid>
      <w:tr w:rsidR="002D1158" w14:paraId="6407E5FB" w14:textId="77777777">
        <w:tc>
          <w:tcPr>
            <w:tcW w:w="2160" w:type="dxa"/>
          </w:tcPr>
          <w:p w14:paraId="20F28FEC" w14:textId="77777777" w:rsidR="002D1158" w:rsidRDefault="00D10CD7">
            <w:r>
              <w:t>Goal / Task</w:t>
            </w:r>
          </w:p>
        </w:tc>
        <w:tc>
          <w:tcPr>
            <w:tcW w:w="2160" w:type="dxa"/>
          </w:tcPr>
          <w:p w14:paraId="148817EB" w14:textId="77777777" w:rsidR="002D1158" w:rsidRDefault="00D10CD7">
            <w:r>
              <w:t>Owner</w:t>
            </w:r>
          </w:p>
        </w:tc>
        <w:tc>
          <w:tcPr>
            <w:tcW w:w="2160" w:type="dxa"/>
          </w:tcPr>
          <w:p w14:paraId="440A5B47" w14:textId="77777777" w:rsidR="002D1158" w:rsidRDefault="00D10CD7">
            <w:r>
              <w:t>Due Date</w:t>
            </w:r>
          </w:p>
        </w:tc>
        <w:tc>
          <w:tcPr>
            <w:tcW w:w="2160" w:type="dxa"/>
          </w:tcPr>
          <w:p w14:paraId="5C5C8284" w14:textId="77777777" w:rsidR="002D1158" w:rsidRDefault="00D10CD7">
            <w:r>
              <w:t>Status</w:t>
            </w:r>
          </w:p>
        </w:tc>
      </w:tr>
      <w:tr w:rsidR="002D1158" w14:paraId="23590F37" w14:textId="77777777">
        <w:tc>
          <w:tcPr>
            <w:tcW w:w="2160" w:type="dxa"/>
          </w:tcPr>
          <w:p w14:paraId="1E0EBAD5" w14:textId="77777777" w:rsidR="002D1158" w:rsidRDefault="002D1158"/>
        </w:tc>
        <w:tc>
          <w:tcPr>
            <w:tcW w:w="2160" w:type="dxa"/>
          </w:tcPr>
          <w:p w14:paraId="36223F64" w14:textId="77777777" w:rsidR="002D1158" w:rsidRDefault="002D1158"/>
        </w:tc>
        <w:tc>
          <w:tcPr>
            <w:tcW w:w="2160" w:type="dxa"/>
          </w:tcPr>
          <w:p w14:paraId="5AE6BA24" w14:textId="77777777" w:rsidR="002D1158" w:rsidRDefault="002D1158"/>
        </w:tc>
        <w:tc>
          <w:tcPr>
            <w:tcW w:w="2160" w:type="dxa"/>
          </w:tcPr>
          <w:p w14:paraId="607FD69C" w14:textId="77777777" w:rsidR="002D1158" w:rsidRDefault="002D1158"/>
        </w:tc>
      </w:tr>
      <w:tr w:rsidR="002D1158" w14:paraId="4A4D6AEF" w14:textId="77777777">
        <w:tc>
          <w:tcPr>
            <w:tcW w:w="2160" w:type="dxa"/>
          </w:tcPr>
          <w:p w14:paraId="2AA98414" w14:textId="77777777" w:rsidR="002D1158" w:rsidRDefault="002D1158"/>
        </w:tc>
        <w:tc>
          <w:tcPr>
            <w:tcW w:w="2160" w:type="dxa"/>
          </w:tcPr>
          <w:p w14:paraId="443CB79A" w14:textId="77777777" w:rsidR="002D1158" w:rsidRDefault="002D1158"/>
        </w:tc>
        <w:tc>
          <w:tcPr>
            <w:tcW w:w="2160" w:type="dxa"/>
          </w:tcPr>
          <w:p w14:paraId="685C5B98" w14:textId="77777777" w:rsidR="002D1158" w:rsidRDefault="002D1158"/>
        </w:tc>
        <w:tc>
          <w:tcPr>
            <w:tcW w:w="2160" w:type="dxa"/>
          </w:tcPr>
          <w:p w14:paraId="3A32CF74" w14:textId="77777777" w:rsidR="002D1158" w:rsidRDefault="002D1158"/>
        </w:tc>
      </w:tr>
      <w:tr w:rsidR="002D1158" w14:paraId="6893EA6D" w14:textId="77777777">
        <w:tc>
          <w:tcPr>
            <w:tcW w:w="2160" w:type="dxa"/>
          </w:tcPr>
          <w:p w14:paraId="170C2BD8" w14:textId="77777777" w:rsidR="002D1158" w:rsidRDefault="002D1158"/>
        </w:tc>
        <w:tc>
          <w:tcPr>
            <w:tcW w:w="2160" w:type="dxa"/>
          </w:tcPr>
          <w:p w14:paraId="48FAA8DA" w14:textId="77777777" w:rsidR="002D1158" w:rsidRDefault="002D1158"/>
        </w:tc>
        <w:tc>
          <w:tcPr>
            <w:tcW w:w="2160" w:type="dxa"/>
          </w:tcPr>
          <w:p w14:paraId="532C938D" w14:textId="77777777" w:rsidR="002D1158" w:rsidRDefault="002D1158"/>
        </w:tc>
        <w:tc>
          <w:tcPr>
            <w:tcW w:w="2160" w:type="dxa"/>
          </w:tcPr>
          <w:p w14:paraId="702578B0" w14:textId="77777777" w:rsidR="002D1158" w:rsidRDefault="002D1158"/>
        </w:tc>
      </w:tr>
      <w:tr w:rsidR="002D1158" w14:paraId="63F14A74" w14:textId="77777777">
        <w:tc>
          <w:tcPr>
            <w:tcW w:w="2160" w:type="dxa"/>
          </w:tcPr>
          <w:p w14:paraId="0D95466C" w14:textId="77777777" w:rsidR="002D1158" w:rsidRDefault="002D1158"/>
        </w:tc>
        <w:tc>
          <w:tcPr>
            <w:tcW w:w="2160" w:type="dxa"/>
          </w:tcPr>
          <w:p w14:paraId="32BB4326" w14:textId="77777777" w:rsidR="002D1158" w:rsidRDefault="002D1158"/>
        </w:tc>
        <w:tc>
          <w:tcPr>
            <w:tcW w:w="2160" w:type="dxa"/>
          </w:tcPr>
          <w:p w14:paraId="550BDF32" w14:textId="77777777" w:rsidR="002D1158" w:rsidRDefault="002D1158"/>
        </w:tc>
        <w:tc>
          <w:tcPr>
            <w:tcW w:w="2160" w:type="dxa"/>
          </w:tcPr>
          <w:p w14:paraId="437E6B90" w14:textId="77777777" w:rsidR="002D1158" w:rsidRDefault="002D1158"/>
        </w:tc>
      </w:tr>
      <w:tr w:rsidR="002D1158" w14:paraId="41899D7A" w14:textId="77777777">
        <w:tc>
          <w:tcPr>
            <w:tcW w:w="2160" w:type="dxa"/>
          </w:tcPr>
          <w:p w14:paraId="3AC2277F" w14:textId="77777777" w:rsidR="002D1158" w:rsidRDefault="002D1158"/>
        </w:tc>
        <w:tc>
          <w:tcPr>
            <w:tcW w:w="2160" w:type="dxa"/>
          </w:tcPr>
          <w:p w14:paraId="4572076E" w14:textId="77777777" w:rsidR="002D1158" w:rsidRDefault="002D1158"/>
        </w:tc>
        <w:tc>
          <w:tcPr>
            <w:tcW w:w="2160" w:type="dxa"/>
          </w:tcPr>
          <w:p w14:paraId="4293EE10" w14:textId="77777777" w:rsidR="002D1158" w:rsidRDefault="002D1158"/>
        </w:tc>
        <w:tc>
          <w:tcPr>
            <w:tcW w:w="2160" w:type="dxa"/>
          </w:tcPr>
          <w:p w14:paraId="4020B341" w14:textId="77777777" w:rsidR="002D1158" w:rsidRDefault="002D1158"/>
        </w:tc>
      </w:tr>
    </w:tbl>
    <w:p w14:paraId="576B3B7E" w14:textId="77777777" w:rsidR="00D10CD7" w:rsidRDefault="00D10CD7"/>
    <w:p w14:paraId="1E90D6E6" w14:textId="77777777" w:rsidR="006C18B0" w:rsidRDefault="006C18B0"/>
    <w:p w14:paraId="17B8167F" w14:textId="77777777" w:rsidR="006C18B0" w:rsidRDefault="006C18B0"/>
    <w:p w14:paraId="2067C8DA" w14:textId="77777777" w:rsidR="006C18B0" w:rsidRDefault="006C18B0"/>
    <w:p w14:paraId="00DECD76" w14:textId="77777777" w:rsidR="006C18B0" w:rsidRDefault="006C18B0"/>
    <w:p w14:paraId="75EAB035" w14:textId="77777777" w:rsidR="006C18B0" w:rsidRDefault="006C18B0" w:rsidP="006C18B0">
      <w:pPr>
        <w:pStyle w:val="Heading1"/>
      </w:pPr>
      <w:r>
        <w:lastRenderedPageBreak/>
        <w:t>Mid-Year Review Checkpoint</w:t>
      </w:r>
    </w:p>
    <w:p w14:paraId="4776E953" w14:textId="77777777" w:rsidR="006C18B0" w:rsidRDefault="006C18B0" w:rsidP="006C18B0">
      <w:r>
        <w:t>What goals are on track?</w:t>
      </w:r>
    </w:p>
    <w:p w14:paraId="37E1E999" w14:textId="77777777" w:rsidR="006C18B0" w:rsidRDefault="006C18B0" w:rsidP="006C18B0">
      <w:r>
        <w:t>____________________________________________________________</w:t>
      </w:r>
    </w:p>
    <w:p w14:paraId="70CB6141" w14:textId="77777777" w:rsidR="006C18B0" w:rsidRDefault="006C18B0" w:rsidP="006C18B0">
      <w:r>
        <w:t>____________________________________________________________</w:t>
      </w:r>
    </w:p>
    <w:p w14:paraId="455EF02D" w14:textId="77777777" w:rsidR="006C18B0" w:rsidRDefault="006C18B0" w:rsidP="006C18B0">
      <w:r>
        <w:t>____________________________________________________________</w:t>
      </w:r>
    </w:p>
    <w:p w14:paraId="6630C809" w14:textId="77777777" w:rsidR="006C18B0" w:rsidRDefault="006C18B0" w:rsidP="006C18B0">
      <w:r>
        <w:t>Which goals need intervention?</w:t>
      </w:r>
    </w:p>
    <w:p w14:paraId="7876EB5D" w14:textId="77777777" w:rsidR="006C18B0" w:rsidRDefault="006C18B0" w:rsidP="006C18B0">
      <w:r>
        <w:t>____________________________________________________________</w:t>
      </w:r>
    </w:p>
    <w:p w14:paraId="053056C9" w14:textId="77777777" w:rsidR="006C18B0" w:rsidRDefault="006C18B0" w:rsidP="006C18B0">
      <w:r>
        <w:t>____________________________________________________________</w:t>
      </w:r>
    </w:p>
    <w:p w14:paraId="2A7E0435" w14:textId="77777777" w:rsidR="006C18B0" w:rsidRDefault="006C18B0" w:rsidP="006C18B0">
      <w:r>
        <w:t>____________________________________________________________</w:t>
      </w:r>
    </w:p>
    <w:p w14:paraId="3F743F05" w14:textId="77777777" w:rsidR="006C18B0" w:rsidRDefault="006C18B0" w:rsidP="006C18B0">
      <w:r>
        <w:t>What barriers are affecting progress?</w:t>
      </w:r>
    </w:p>
    <w:p w14:paraId="69A26D85" w14:textId="77777777" w:rsidR="006C18B0" w:rsidRDefault="006C18B0" w:rsidP="006C18B0">
      <w:r>
        <w:t>____________________________________________________________</w:t>
      </w:r>
    </w:p>
    <w:p w14:paraId="175064D4" w14:textId="77777777" w:rsidR="006C18B0" w:rsidRDefault="006C18B0" w:rsidP="006C18B0">
      <w:r>
        <w:t>____________________________________________________________</w:t>
      </w:r>
    </w:p>
    <w:p w14:paraId="0238E6DF" w14:textId="77777777" w:rsidR="006C18B0" w:rsidRDefault="006C18B0" w:rsidP="006C18B0">
      <w:r>
        <w:t>____________________________________________________________</w:t>
      </w:r>
    </w:p>
    <w:p w14:paraId="5BFDA1EC" w14:textId="77777777" w:rsidR="006C18B0" w:rsidRDefault="006C18B0" w:rsidP="006C18B0">
      <w:r>
        <w:t>What should change for the remainder of the year?</w:t>
      </w:r>
    </w:p>
    <w:p w14:paraId="2C39BB52" w14:textId="77777777" w:rsidR="006C18B0" w:rsidRDefault="006C18B0" w:rsidP="006C18B0">
      <w:r>
        <w:t>____________________________________________________________</w:t>
      </w:r>
    </w:p>
    <w:p w14:paraId="3DD40870" w14:textId="77777777" w:rsidR="006C18B0" w:rsidRDefault="006C18B0" w:rsidP="006C18B0">
      <w:r>
        <w:t>____________________________________________________________</w:t>
      </w:r>
    </w:p>
    <w:p w14:paraId="0A548DC1" w14:textId="77777777" w:rsidR="006C18B0" w:rsidRDefault="006C18B0" w:rsidP="006C18B0">
      <w:r>
        <w:t>____________________________________________________________</w:t>
      </w:r>
    </w:p>
    <w:p w14:paraId="13EC93B1" w14:textId="77777777" w:rsidR="006C18B0" w:rsidRDefault="006C18B0"/>
    <w:sectPr w:rsidR="006C18B0"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57A7" w14:textId="77777777" w:rsidR="0002640D" w:rsidRDefault="0002640D">
      <w:pPr>
        <w:spacing w:after="0" w:line="240" w:lineRule="auto"/>
      </w:pPr>
      <w:r>
        <w:separator/>
      </w:r>
    </w:p>
  </w:endnote>
  <w:endnote w:type="continuationSeparator" w:id="0">
    <w:p w14:paraId="68954663" w14:textId="77777777" w:rsidR="0002640D" w:rsidRDefault="0002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665A" w14:textId="77777777" w:rsidR="002D1158" w:rsidRDefault="00D10CD7">
    <w:pPr>
      <w:pStyle w:val="Footer"/>
      <w:jc w:val="center"/>
    </w:pPr>
    <w:r>
      <w:t xml:space="preserve">Page </w:t>
    </w:r>
    <w:r>
      <w:fldChar w:fldCharType="begin"/>
    </w:r>
    <w:r>
      <w:instrText>PAGE</w:instrText>
    </w:r>
    <w:r>
      <w:fldChar w:fldCharType="separate"/>
    </w:r>
    <w:r w:rsidR="0055480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E234" w14:textId="77777777" w:rsidR="0002640D" w:rsidRDefault="0002640D">
      <w:pPr>
        <w:spacing w:after="0" w:line="240" w:lineRule="auto"/>
      </w:pPr>
      <w:r>
        <w:separator/>
      </w:r>
    </w:p>
  </w:footnote>
  <w:footnote w:type="continuationSeparator" w:id="0">
    <w:p w14:paraId="389BA89D" w14:textId="77777777" w:rsidR="0002640D" w:rsidRDefault="00026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61A0" w14:textId="5C96DFBC" w:rsidR="00D62720" w:rsidRDefault="006C18B0" w:rsidP="00D62720">
    <w:pPr>
      <w:pStyle w:val="Header"/>
    </w:pPr>
    <w:r>
      <w:rPr>
        <w:noProof/>
      </w:rPr>
      <w:drawing>
        <wp:anchor distT="0" distB="0" distL="114300" distR="114300" simplePos="0" relativeHeight="251658240" behindDoc="1" locked="0" layoutInCell="1" allowOverlap="1" wp14:anchorId="78AC87AD" wp14:editId="414E739C">
          <wp:simplePos x="0" y="0"/>
          <wp:positionH relativeFrom="column">
            <wp:posOffset>5132070</wp:posOffset>
          </wp:positionH>
          <wp:positionV relativeFrom="paragraph">
            <wp:posOffset>-295275</wp:posOffset>
          </wp:positionV>
          <wp:extent cx="1221105" cy="485775"/>
          <wp:effectExtent l="0" t="0" r="0" b="9525"/>
          <wp:wrapTight wrapText="bothSides">
            <wp:wrapPolygon edited="0">
              <wp:start x="14490" y="0"/>
              <wp:lineTo x="0" y="5929"/>
              <wp:lineTo x="0" y="15247"/>
              <wp:lineTo x="1685" y="21176"/>
              <wp:lineTo x="21229" y="21176"/>
              <wp:lineTo x="21229" y="15247"/>
              <wp:lineTo x="14827" y="13553"/>
              <wp:lineTo x="18871" y="3388"/>
              <wp:lineTo x="17523" y="0"/>
              <wp:lineTo x="14490" y="0"/>
            </wp:wrapPolygon>
          </wp:wrapTight>
          <wp:docPr id="41346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6768" name="Picture 41346768"/>
                  <pic:cNvPicPr/>
                </pic:nvPicPr>
                <pic:blipFill>
                  <a:blip r:embed="rId1"/>
                  <a:stretch>
                    <a:fillRect/>
                  </a:stretch>
                </pic:blipFill>
                <pic:spPr>
                  <a:xfrm>
                    <a:off x="0" y="0"/>
                    <a:ext cx="1221105" cy="485775"/>
                  </a:xfrm>
                  <a:prstGeom prst="rect">
                    <a:avLst/>
                  </a:prstGeom>
                </pic:spPr>
              </pic:pic>
            </a:graphicData>
          </a:graphic>
          <wp14:sizeRelH relativeFrom="margin">
            <wp14:pctWidth>0</wp14:pctWidth>
          </wp14:sizeRelH>
          <wp14:sizeRelV relativeFrom="margin">
            <wp14:pctHeight>0</wp14:pctHeight>
          </wp14:sizeRelV>
        </wp:anchor>
      </w:drawing>
    </w:r>
    <w:r w:rsidR="00D62720">
      <w:t>Service Unit Year Planner | MY26–MY27 | Service Unit: __________________</w:t>
    </w:r>
  </w:p>
  <w:p w14:paraId="73A60457" w14:textId="77777777" w:rsidR="00D62720" w:rsidRDefault="00D62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7A0D76"/>
    <w:multiLevelType w:val="hybridMultilevel"/>
    <w:tmpl w:val="4300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26BAB"/>
    <w:multiLevelType w:val="hybridMultilevel"/>
    <w:tmpl w:val="363E4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885200">
    <w:abstractNumId w:val="8"/>
  </w:num>
  <w:num w:numId="2" w16cid:durableId="1543595192">
    <w:abstractNumId w:val="6"/>
  </w:num>
  <w:num w:numId="3" w16cid:durableId="2068994210">
    <w:abstractNumId w:val="5"/>
  </w:num>
  <w:num w:numId="4" w16cid:durableId="1912038863">
    <w:abstractNumId w:val="4"/>
  </w:num>
  <w:num w:numId="5" w16cid:durableId="1210141947">
    <w:abstractNumId w:val="7"/>
  </w:num>
  <w:num w:numId="6" w16cid:durableId="999692684">
    <w:abstractNumId w:val="3"/>
  </w:num>
  <w:num w:numId="7" w16cid:durableId="232280542">
    <w:abstractNumId w:val="2"/>
  </w:num>
  <w:num w:numId="8" w16cid:durableId="544296564">
    <w:abstractNumId w:val="1"/>
  </w:num>
  <w:num w:numId="9" w16cid:durableId="130944239">
    <w:abstractNumId w:val="0"/>
  </w:num>
  <w:num w:numId="10" w16cid:durableId="1373113375">
    <w:abstractNumId w:val="10"/>
  </w:num>
  <w:num w:numId="11" w16cid:durableId="583685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40D"/>
    <w:rsid w:val="00034616"/>
    <w:rsid w:val="0006063C"/>
    <w:rsid w:val="0015074B"/>
    <w:rsid w:val="0016222D"/>
    <w:rsid w:val="00254F65"/>
    <w:rsid w:val="002900FE"/>
    <w:rsid w:val="0029639D"/>
    <w:rsid w:val="002D1158"/>
    <w:rsid w:val="00326F90"/>
    <w:rsid w:val="004D469F"/>
    <w:rsid w:val="00554809"/>
    <w:rsid w:val="00595BCB"/>
    <w:rsid w:val="005A1741"/>
    <w:rsid w:val="005C7507"/>
    <w:rsid w:val="006C18B0"/>
    <w:rsid w:val="007269F6"/>
    <w:rsid w:val="008D5358"/>
    <w:rsid w:val="0094506A"/>
    <w:rsid w:val="00992A5D"/>
    <w:rsid w:val="00AA1D8D"/>
    <w:rsid w:val="00B47730"/>
    <w:rsid w:val="00C8321F"/>
    <w:rsid w:val="00CB0664"/>
    <w:rsid w:val="00D10CD7"/>
    <w:rsid w:val="00D609D9"/>
    <w:rsid w:val="00D62720"/>
    <w:rsid w:val="00EA02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74639F"/>
  <w14:defaultImageDpi w14:val="300"/>
  <w15:docId w15:val="{9719EEC0-6F45-44F4-9483-78B00864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1460</Words>
  <Characters>13090</Characters>
  <Application>Microsoft Office Word</Application>
  <DocSecurity>0</DocSecurity>
  <Lines>935</Lines>
  <Paragraphs>440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Emily Hillard</cp:lastModifiedBy>
  <cp:revision>2</cp:revision>
  <dcterms:created xsi:type="dcterms:W3CDTF">2026-06-01T14:21:00Z</dcterms:created>
  <dcterms:modified xsi:type="dcterms:W3CDTF">2026-06-01T14:21:00Z</dcterms:modified>
  <cp:category/>
</cp:coreProperties>
</file>